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7DF6E" w14:textId="1DA5EFB7" w:rsidR="00445ECF" w:rsidRPr="00445ECF" w:rsidRDefault="00445ECF" w:rsidP="00445ECF">
      <w:pPr>
        <w:jc w:val="center"/>
        <w:rPr>
          <w:b/>
          <w:bCs/>
          <w:sz w:val="28"/>
          <w:szCs w:val="28"/>
        </w:rPr>
      </w:pPr>
      <w:r w:rsidRPr="00445ECF">
        <w:rPr>
          <w:b/>
          <w:bCs/>
          <w:sz w:val="28"/>
          <w:szCs w:val="28"/>
        </w:rPr>
        <w:t>Godziny pracy aptek w 2025 roku.</w:t>
      </w:r>
    </w:p>
    <w:tbl>
      <w:tblPr>
        <w:tblStyle w:val="Tabela-Siatka"/>
        <w:tblW w:w="9447" w:type="dxa"/>
        <w:jc w:val="center"/>
        <w:tblLayout w:type="fixed"/>
        <w:tblLook w:val="04A0" w:firstRow="1" w:lastRow="0" w:firstColumn="1" w:lastColumn="0" w:noHBand="0" w:noVBand="1"/>
      </w:tblPr>
      <w:tblGrid>
        <w:gridCol w:w="503"/>
        <w:gridCol w:w="1760"/>
        <w:gridCol w:w="2467"/>
        <w:gridCol w:w="1644"/>
        <w:gridCol w:w="1570"/>
        <w:gridCol w:w="1503"/>
      </w:tblGrid>
      <w:tr w:rsidR="00445ECF" w:rsidRPr="002F063E" w14:paraId="5C877CBE" w14:textId="77777777" w:rsidTr="00445ECF">
        <w:trPr>
          <w:jc w:val="center"/>
        </w:trPr>
        <w:tc>
          <w:tcPr>
            <w:tcW w:w="503" w:type="dxa"/>
            <w:shd w:val="clear" w:color="auto" w:fill="F2F2F2" w:themeFill="background1" w:themeFillShade="F2"/>
            <w:vAlign w:val="center"/>
          </w:tcPr>
          <w:p w14:paraId="70014664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bookmarkStart w:id="0" w:name="_Hlk179802555"/>
            <w:r w:rsidRPr="002F063E">
              <w:rPr>
                <w:b/>
                <w:bCs/>
              </w:rPr>
              <w:t>Lp.</w:t>
            </w:r>
          </w:p>
        </w:tc>
        <w:tc>
          <w:tcPr>
            <w:tcW w:w="1760" w:type="dxa"/>
            <w:shd w:val="clear" w:color="auto" w:fill="F2F2F2" w:themeFill="background1" w:themeFillShade="F2"/>
            <w:vAlign w:val="center"/>
          </w:tcPr>
          <w:p w14:paraId="7BF66069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r w:rsidRPr="002F063E">
              <w:rPr>
                <w:b/>
                <w:bCs/>
              </w:rPr>
              <w:t>Nazwa apteki</w:t>
            </w: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35DDA68A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r w:rsidRPr="002F063E">
              <w:rPr>
                <w:b/>
                <w:bCs/>
              </w:rPr>
              <w:t>Adres apteki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134AC27E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r w:rsidRPr="002F063E">
              <w:rPr>
                <w:b/>
                <w:bCs/>
              </w:rPr>
              <w:t>Godziny pracy (pon. – pt.)</w:t>
            </w:r>
          </w:p>
        </w:tc>
        <w:tc>
          <w:tcPr>
            <w:tcW w:w="1570" w:type="dxa"/>
            <w:shd w:val="clear" w:color="auto" w:fill="F2F2F2" w:themeFill="background1" w:themeFillShade="F2"/>
            <w:vAlign w:val="center"/>
          </w:tcPr>
          <w:p w14:paraId="361424C1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r w:rsidRPr="002F063E">
              <w:rPr>
                <w:b/>
                <w:bCs/>
              </w:rPr>
              <w:t>Godziny pracy (sobota)</w:t>
            </w:r>
          </w:p>
        </w:tc>
        <w:tc>
          <w:tcPr>
            <w:tcW w:w="1503" w:type="dxa"/>
            <w:shd w:val="clear" w:color="auto" w:fill="F2F2F2" w:themeFill="background1" w:themeFillShade="F2"/>
            <w:vAlign w:val="center"/>
          </w:tcPr>
          <w:p w14:paraId="3DD2D6CE" w14:textId="77777777" w:rsidR="00445ECF" w:rsidRPr="002F063E" w:rsidRDefault="00445ECF" w:rsidP="00BF6693">
            <w:pPr>
              <w:jc w:val="center"/>
              <w:rPr>
                <w:b/>
                <w:bCs/>
              </w:rPr>
            </w:pPr>
            <w:r w:rsidRPr="002F063E">
              <w:rPr>
                <w:b/>
                <w:bCs/>
              </w:rPr>
              <w:t>Godziny pracy (niedziela)</w:t>
            </w:r>
          </w:p>
        </w:tc>
      </w:tr>
      <w:tr w:rsidR="00445ECF" w:rsidRPr="002F063E" w14:paraId="0A220360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54C9720B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4F28F4D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„Dr.Max”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7146156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Masłowskiego  2a, 63-700  Krotoszyn</w:t>
            </w:r>
          </w:p>
        </w:tc>
        <w:tc>
          <w:tcPr>
            <w:tcW w:w="1644" w:type="dxa"/>
            <w:vAlign w:val="center"/>
          </w:tcPr>
          <w:p w14:paraId="28AFF1D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shd w:val="clear" w:color="auto" w:fill="F4B083" w:themeFill="accent2" w:themeFillTint="99"/>
            <w:vAlign w:val="center"/>
          </w:tcPr>
          <w:p w14:paraId="00DD0A9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3AEBFBA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53FFFB28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55E82050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452C7DD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 </w:t>
            </w:r>
            <w:r w:rsidRPr="005C61E3">
              <w:rPr>
                <w:rFonts w:cstheme="minorHAnsi"/>
                <w:b/>
                <w:bCs/>
                <w:sz w:val="20"/>
                <w:szCs w:val="20"/>
              </w:rPr>
              <w:t>„Łąkowa”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56E5A190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ul. Staszica  26B, </w:t>
            </w:r>
            <w:r w:rsidRPr="002F063E">
              <w:rPr>
                <w:rFonts w:cstheme="minorHAnsi"/>
                <w:sz w:val="20"/>
                <w:szCs w:val="20"/>
              </w:rPr>
              <w:br/>
              <w:t>63-700  Krotoszyn</w:t>
            </w:r>
          </w:p>
        </w:tc>
        <w:tc>
          <w:tcPr>
            <w:tcW w:w="1644" w:type="dxa"/>
            <w:vAlign w:val="center"/>
          </w:tcPr>
          <w:p w14:paraId="4273EB1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740E28F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5E468F9A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7F5969D3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1E53232C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7679093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0F5FF8">
              <w:rPr>
                <w:rFonts w:cstheme="minorHAnsi"/>
                <w:b/>
                <w:bCs/>
                <w:sz w:val="20"/>
                <w:szCs w:val="20"/>
              </w:rPr>
              <w:t>„Esculap”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1C62EEE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Mickiewicza  2a, 63-700  Krotoszyn</w:t>
            </w:r>
          </w:p>
        </w:tc>
        <w:tc>
          <w:tcPr>
            <w:tcW w:w="1644" w:type="dxa"/>
            <w:vAlign w:val="center"/>
          </w:tcPr>
          <w:p w14:paraId="1A73D3A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688CAA2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768823E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F40DAA9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243DB3AC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6E22963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 </w:t>
            </w:r>
            <w:r w:rsidRPr="000F5FF8">
              <w:rPr>
                <w:rFonts w:cstheme="minorHAnsi"/>
                <w:b/>
                <w:bCs/>
                <w:sz w:val="20"/>
                <w:szCs w:val="20"/>
              </w:rPr>
              <w:t>„Parcelki”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3FEA8A50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ul. Grudzielskiego  27a, </w:t>
            </w:r>
            <w:r w:rsidRPr="002F063E">
              <w:rPr>
                <w:rFonts w:cstheme="minorHAnsi"/>
                <w:sz w:val="20"/>
                <w:szCs w:val="20"/>
              </w:rPr>
              <w:br/>
              <w:t>63-700  Krotoszyn</w:t>
            </w:r>
          </w:p>
        </w:tc>
        <w:tc>
          <w:tcPr>
            <w:tcW w:w="1644" w:type="dxa"/>
            <w:vAlign w:val="center"/>
          </w:tcPr>
          <w:p w14:paraId="23C8E51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6D0AA9BB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4D1E521C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04DEF3C7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16113ABF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2E07717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„Alfa”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6E982E3A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ul. dr Wł. Bolewskiego 8a, </w:t>
            </w:r>
            <w:r w:rsidRPr="002F063E">
              <w:rPr>
                <w:rFonts w:cstheme="minorHAnsi"/>
                <w:sz w:val="20"/>
                <w:szCs w:val="20"/>
              </w:rPr>
              <w:br/>
              <w:t>63-700  Krotoszyn</w:t>
            </w:r>
          </w:p>
        </w:tc>
        <w:tc>
          <w:tcPr>
            <w:tcW w:w="1644" w:type="dxa"/>
            <w:vAlign w:val="center"/>
          </w:tcPr>
          <w:p w14:paraId="5F32650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2B5A7E0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49A2C7FC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94826F1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783ADBFA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0515F8F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„Rodzinna”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36FDBC6E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Tartaczna 7,</w:t>
            </w:r>
          </w:p>
          <w:p w14:paraId="3F329C7B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63 – 700 Krotoszyn</w:t>
            </w:r>
          </w:p>
        </w:tc>
        <w:tc>
          <w:tcPr>
            <w:tcW w:w="1644" w:type="dxa"/>
            <w:vAlign w:val="center"/>
          </w:tcPr>
          <w:p w14:paraId="13A9F05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7975919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03" w:type="dxa"/>
            <w:shd w:val="clear" w:color="auto" w:fill="92D050"/>
            <w:vAlign w:val="center"/>
          </w:tcPr>
          <w:p w14:paraId="2E5F4E3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</w:tr>
      <w:tr w:rsidR="00445ECF" w:rsidRPr="002F063E" w14:paraId="4A190148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000A9D4F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3241843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Apteka</w:t>
            </w:r>
            <w:r w:rsidRPr="002F063E">
              <w:rPr>
                <w:rFonts w:cstheme="minorHAnsi"/>
                <w:sz w:val="20"/>
                <w:szCs w:val="20"/>
              </w:rPr>
              <w:br/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„Na Zaciszu”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167910E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Zacisze 14, 63 – 700 Krotoszyn</w:t>
            </w:r>
          </w:p>
        </w:tc>
        <w:tc>
          <w:tcPr>
            <w:tcW w:w="1644" w:type="dxa"/>
            <w:vAlign w:val="center"/>
          </w:tcPr>
          <w:p w14:paraId="3D89A7B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64F3C36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69B97BC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1393A71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3C52F5E8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55B09B73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2F063E">
              <w:rPr>
                <w:rFonts w:cstheme="minorHAnsi"/>
                <w:sz w:val="20"/>
                <w:szCs w:val="20"/>
              </w:rPr>
              <w:br/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„Na Zaciszu 2”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73486045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Koźmińska 57,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3AA21A9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77E2354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3C2276E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0CCA0269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5B83BA72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6794867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0F5FF8">
              <w:rPr>
                <w:rFonts w:cstheme="minorHAnsi"/>
                <w:b/>
                <w:bCs/>
                <w:sz w:val="20"/>
                <w:szCs w:val="20"/>
              </w:rPr>
              <w:t>„Nowa”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47F8A33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Mickiewicza 35,</w:t>
            </w:r>
          </w:p>
          <w:p w14:paraId="289AFA4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63 – 700 Krotoszyn</w:t>
            </w:r>
          </w:p>
        </w:tc>
        <w:tc>
          <w:tcPr>
            <w:tcW w:w="1644" w:type="dxa"/>
            <w:vAlign w:val="center"/>
          </w:tcPr>
          <w:p w14:paraId="5C7F7810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212DDF9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7E7A5A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E1033C5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3CCB1F6E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57819C05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„Stylowa”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224B5C9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Rynek 26,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402BA82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65DDD85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0AC0B5EE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3C756716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6E9ECAE7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5CDB04EA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„Dr.Max”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59586EBB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Bolewskiego 2/1,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309CE11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0D73EB1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330E08D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495C427E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7F008810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5270BC2E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„Dr.Max”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49F01FFB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Kościuszki 3,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1C07AFE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6DF43B4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03" w:type="dxa"/>
            <w:shd w:val="clear" w:color="auto" w:fill="92D050"/>
            <w:vAlign w:val="center"/>
          </w:tcPr>
          <w:p w14:paraId="4D943258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</w:tr>
      <w:tr w:rsidR="00445ECF" w:rsidRPr="002F063E" w14:paraId="5FA16A8D" w14:textId="77777777" w:rsidTr="00445ECF">
        <w:trPr>
          <w:trHeight w:val="705"/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736FC485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21D31FF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2F063E">
              <w:rPr>
                <w:rFonts w:cstheme="minorHAnsi"/>
                <w:sz w:val="20"/>
                <w:szCs w:val="20"/>
              </w:rPr>
              <w:br/>
            </w:r>
            <w:r w:rsidRPr="005C61E3">
              <w:rPr>
                <w:rFonts w:cstheme="minorHAnsi"/>
                <w:b/>
                <w:bCs/>
                <w:sz w:val="20"/>
                <w:szCs w:val="20"/>
              </w:rPr>
              <w:t>„Centrum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C61E3">
              <w:rPr>
                <w:rFonts w:cstheme="minorHAnsi"/>
                <w:b/>
                <w:bCs/>
                <w:sz w:val="20"/>
                <w:szCs w:val="20"/>
              </w:rPr>
              <w:t>Zdrowia”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3B7E5E7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Mickiewicza 13,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79FAA7E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2007933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16:00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5DA6B60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FDF0451" w14:textId="77777777" w:rsidTr="00445ECF">
        <w:trPr>
          <w:jc w:val="center"/>
        </w:trPr>
        <w:tc>
          <w:tcPr>
            <w:tcW w:w="503" w:type="dxa"/>
            <w:shd w:val="clear" w:color="auto" w:fill="D9E2F3" w:themeFill="accent1" w:themeFillTint="33"/>
            <w:vAlign w:val="center"/>
          </w:tcPr>
          <w:p w14:paraId="4E819EC7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9E2F3" w:themeFill="accent1" w:themeFillTint="33"/>
            <w:vAlign w:val="center"/>
          </w:tcPr>
          <w:p w14:paraId="5DB52649" w14:textId="77777777" w:rsidR="00445ECF" w:rsidRPr="00990EA6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„Gemini”</w:t>
            </w:r>
          </w:p>
        </w:tc>
        <w:tc>
          <w:tcPr>
            <w:tcW w:w="2467" w:type="dxa"/>
            <w:shd w:val="clear" w:color="auto" w:fill="D9E2F3" w:themeFill="accent1" w:themeFillTint="33"/>
            <w:vAlign w:val="center"/>
          </w:tcPr>
          <w:p w14:paraId="098AB13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Kaliska 2,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700 Krotoszyn</w:t>
            </w:r>
          </w:p>
        </w:tc>
        <w:tc>
          <w:tcPr>
            <w:tcW w:w="1644" w:type="dxa"/>
            <w:vAlign w:val="center"/>
          </w:tcPr>
          <w:p w14:paraId="28BE282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7:00 – 20:00</w:t>
            </w:r>
          </w:p>
        </w:tc>
        <w:tc>
          <w:tcPr>
            <w:tcW w:w="1570" w:type="dxa"/>
            <w:vAlign w:val="center"/>
          </w:tcPr>
          <w:p w14:paraId="22176CC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15:00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7B618B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02B1224A" w14:textId="77777777" w:rsidTr="00445ECF">
        <w:trPr>
          <w:jc w:val="center"/>
        </w:trPr>
        <w:tc>
          <w:tcPr>
            <w:tcW w:w="503" w:type="dxa"/>
            <w:shd w:val="clear" w:color="auto" w:fill="FBE4D5" w:themeFill="accent2" w:themeFillTint="33"/>
            <w:vAlign w:val="center"/>
          </w:tcPr>
          <w:p w14:paraId="49B55731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BE4D5" w:themeFill="accent2" w:themeFillTint="33"/>
            <w:vAlign w:val="center"/>
          </w:tcPr>
          <w:p w14:paraId="4CDEBC6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„Zamkowa”</w:t>
            </w:r>
          </w:p>
        </w:tc>
        <w:tc>
          <w:tcPr>
            <w:tcW w:w="2467" w:type="dxa"/>
            <w:shd w:val="clear" w:color="auto" w:fill="FBE4D5" w:themeFill="accent2" w:themeFillTint="33"/>
            <w:vAlign w:val="center"/>
          </w:tcPr>
          <w:p w14:paraId="17EDBD5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Krotoszyńska 6a,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720 Koźmin Wlkp.</w:t>
            </w:r>
          </w:p>
        </w:tc>
        <w:tc>
          <w:tcPr>
            <w:tcW w:w="1644" w:type="dxa"/>
            <w:vAlign w:val="center"/>
          </w:tcPr>
          <w:p w14:paraId="16848B5E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75E35EC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14:00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2EB8CD85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6740B785" w14:textId="77777777" w:rsidTr="00445ECF">
        <w:trPr>
          <w:jc w:val="center"/>
        </w:trPr>
        <w:tc>
          <w:tcPr>
            <w:tcW w:w="503" w:type="dxa"/>
            <w:shd w:val="clear" w:color="auto" w:fill="FBE4D5" w:themeFill="accent2" w:themeFillTint="33"/>
            <w:vAlign w:val="center"/>
          </w:tcPr>
          <w:p w14:paraId="607D227C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BE4D5" w:themeFill="accent2" w:themeFillTint="33"/>
            <w:vAlign w:val="center"/>
          </w:tcPr>
          <w:p w14:paraId="3BA0D254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0F5FF8">
              <w:rPr>
                <w:rFonts w:cstheme="minorHAnsi"/>
                <w:b/>
                <w:bCs/>
                <w:sz w:val="20"/>
                <w:szCs w:val="20"/>
              </w:rPr>
              <w:t>„Esculap”</w:t>
            </w:r>
          </w:p>
        </w:tc>
        <w:tc>
          <w:tcPr>
            <w:tcW w:w="2467" w:type="dxa"/>
            <w:shd w:val="clear" w:color="auto" w:fill="FBE4D5" w:themeFill="accent2" w:themeFillTint="33"/>
            <w:vAlign w:val="center"/>
          </w:tcPr>
          <w:p w14:paraId="23B1C4D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Jana Pawła II 17,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720  Koźmin Wlkp.</w:t>
            </w:r>
          </w:p>
        </w:tc>
        <w:tc>
          <w:tcPr>
            <w:tcW w:w="1644" w:type="dxa"/>
            <w:vAlign w:val="center"/>
          </w:tcPr>
          <w:p w14:paraId="75D9749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325BF60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16:00</w:t>
            </w:r>
          </w:p>
        </w:tc>
        <w:tc>
          <w:tcPr>
            <w:tcW w:w="1503" w:type="dxa"/>
            <w:shd w:val="clear" w:color="auto" w:fill="92D050"/>
            <w:vAlign w:val="center"/>
          </w:tcPr>
          <w:p w14:paraId="0CF9D3D8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F063E">
              <w:rPr>
                <w:sz w:val="20"/>
                <w:szCs w:val="20"/>
              </w:rPr>
              <w:t>:00 – 16:00</w:t>
            </w:r>
          </w:p>
        </w:tc>
      </w:tr>
      <w:tr w:rsidR="00445ECF" w:rsidRPr="002F063E" w14:paraId="742831B7" w14:textId="77777777" w:rsidTr="00445ECF">
        <w:trPr>
          <w:jc w:val="center"/>
        </w:trPr>
        <w:tc>
          <w:tcPr>
            <w:tcW w:w="503" w:type="dxa"/>
            <w:shd w:val="clear" w:color="auto" w:fill="FBE4D5" w:themeFill="accent2" w:themeFillTint="33"/>
            <w:vAlign w:val="center"/>
          </w:tcPr>
          <w:p w14:paraId="38CD500B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BE4D5" w:themeFill="accent2" w:themeFillTint="33"/>
            <w:vAlign w:val="center"/>
          </w:tcPr>
          <w:p w14:paraId="378490F6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„Klasztorna”</w:t>
            </w:r>
          </w:p>
        </w:tc>
        <w:tc>
          <w:tcPr>
            <w:tcW w:w="2467" w:type="dxa"/>
            <w:shd w:val="clear" w:color="auto" w:fill="FBE4D5" w:themeFill="accent2" w:themeFillTint="33"/>
            <w:vAlign w:val="center"/>
          </w:tcPr>
          <w:p w14:paraId="73B9F479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Klasztorna 13,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 720 Koźmin Wlkp.</w:t>
            </w:r>
          </w:p>
        </w:tc>
        <w:tc>
          <w:tcPr>
            <w:tcW w:w="1644" w:type="dxa"/>
            <w:vAlign w:val="center"/>
          </w:tcPr>
          <w:p w14:paraId="3FE4AE4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8:00 – 20:00</w:t>
            </w:r>
          </w:p>
        </w:tc>
        <w:tc>
          <w:tcPr>
            <w:tcW w:w="1570" w:type="dxa"/>
            <w:vAlign w:val="center"/>
          </w:tcPr>
          <w:p w14:paraId="42FDEDD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229974F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5047DE11" w14:textId="77777777" w:rsidTr="00445ECF">
        <w:trPr>
          <w:jc w:val="center"/>
        </w:trPr>
        <w:tc>
          <w:tcPr>
            <w:tcW w:w="503" w:type="dxa"/>
            <w:shd w:val="clear" w:color="auto" w:fill="FBE4D5" w:themeFill="accent2" w:themeFillTint="33"/>
            <w:vAlign w:val="center"/>
          </w:tcPr>
          <w:p w14:paraId="45083676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BE4D5" w:themeFill="accent2" w:themeFillTint="33"/>
            <w:vAlign w:val="center"/>
          </w:tcPr>
          <w:p w14:paraId="671E25CE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BB5B9A">
              <w:rPr>
                <w:rFonts w:cstheme="minorHAnsi"/>
                <w:b/>
                <w:bCs/>
                <w:sz w:val="20"/>
                <w:szCs w:val="20"/>
              </w:rPr>
              <w:t>„Dr.Max”</w:t>
            </w:r>
          </w:p>
        </w:tc>
        <w:tc>
          <w:tcPr>
            <w:tcW w:w="2467" w:type="dxa"/>
            <w:shd w:val="clear" w:color="auto" w:fill="FBE4D5" w:themeFill="accent2" w:themeFillTint="33"/>
            <w:vAlign w:val="center"/>
          </w:tcPr>
          <w:p w14:paraId="0A9D40F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M. Kopernika 14,</w:t>
            </w:r>
          </w:p>
          <w:p w14:paraId="4DD29B4C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63 – 720 Koźmin Wlkp.</w:t>
            </w:r>
          </w:p>
        </w:tc>
        <w:tc>
          <w:tcPr>
            <w:tcW w:w="1644" w:type="dxa"/>
            <w:vAlign w:val="center"/>
          </w:tcPr>
          <w:p w14:paraId="239CA2B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4B1AA30A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15:00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57ED93B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2EF17967" w14:textId="77777777" w:rsidTr="00445ECF">
        <w:trPr>
          <w:jc w:val="center"/>
        </w:trPr>
        <w:tc>
          <w:tcPr>
            <w:tcW w:w="503" w:type="dxa"/>
            <w:shd w:val="clear" w:color="auto" w:fill="D5DCE4" w:themeFill="text2" w:themeFillTint="33"/>
            <w:vAlign w:val="center"/>
          </w:tcPr>
          <w:p w14:paraId="701F1A2C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5DCE4" w:themeFill="text2" w:themeFillTint="33"/>
            <w:vAlign w:val="center"/>
          </w:tcPr>
          <w:p w14:paraId="743C0EAE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Apteka</w:t>
            </w:r>
            <w:r w:rsidRPr="002F063E">
              <w:rPr>
                <w:rFonts w:cstheme="minorHAnsi"/>
                <w:sz w:val="20"/>
                <w:szCs w:val="20"/>
              </w:rPr>
              <w:br/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„Pod Orłem”</w:t>
            </w:r>
          </w:p>
        </w:tc>
        <w:tc>
          <w:tcPr>
            <w:tcW w:w="2467" w:type="dxa"/>
            <w:shd w:val="clear" w:color="auto" w:fill="D5DCE4" w:themeFill="text2" w:themeFillTint="33"/>
            <w:vAlign w:val="center"/>
          </w:tcPr>
          <w:p w14:paraId="3F0C1D6D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ul. Wolności 7, 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740 Kobylin</w:t>
            </w:r>
          </w:p>
        </w:tc>
        <w:tc>
          <w:tcPr>
            <w:tcW w:w="1644" w:type="dxa"/>
            <w:vAlign w:val="center"/>
          </w:tcPr>
          <w:p w14:paraId="4ED1ADF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8:30 – 17:00</w:t>
            </w:r>
          </w:p>
        </w:tc>
        <w:tc>
          <w:tcPr>
            <w:tcW w:w="1570" w:type="dxa"/>
            <w:vAlign w:val="center"/>
          </w:tcPr>
          <w:p w14:paraId="5D0B0477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8:30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0AB7241F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1F67AB01" w14:textId="77777777" w:rsidTr="00445ECF">
        <w:trPr>
          <w:jc w:val="center"/>
        </w:trPr>
        <w:tc>
          <w:tcPr>
            <w:tcW w:w="503" w:type="dxa"/>
            <w:shd w:val="clear" w:color="auto" w:fill="D5DCE4" w:themeFill="text2" w:themeFillTint="33"/>
            <w:vAlign w:val="center"/>
          </w:tcPr>
          <w:p w14:paraId="00CB2A7B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D5DCE4" w:themeFill="text2" w:themeFillTint="33"/>
            <w:vAlign w:val="center"/>
          </w:tcPr>
          <w:p w14:paraId="0D295DC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5C61E3">
              <w:rPr>
                <w:rFonts w:cstheme="minorHAnsi"/>
                <w:b/>
                <w:bCs/>
                <w:sz w:val="20"/>
                <w:szCs w:val="20"/>
              </w:rPr>
              <w:t>„Bona”</w:t>
            </w:r>
          </w:p>
        </w:tc>
        <w:tc>
          <w:tcPr>
            <w:tcW w:w="2467" w:type="dxa"/>
            <w:shd w:val="clear" w:color="auto" w:fill="D5DCE4" w:themeFill="text2" w:themeFillTint="33"/>
            <w:vAlign w:val="center"/>
          </w:tcPr>
          <w:p w14:paraId="06FFF590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Grunwaldzka 5a,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740 Kobylin</w:t>
            </w:r>
          </w:p>
        </w:tc>
        <w:tc>
          <w:tcPr>
            <w:tcW w:w="1644" w:type="dxa"/>
            <w:vAlign w:val="center"/>
          </w:tcPr>
          <w:p w14:paraId="247C58D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5169D350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63DC8F05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5DA3210B" w14:textId="77777777" w:rsidTr="00445ECF">
        <w:trPr>
          <w:jc w:val="center"/>
        </w:trPr>
        <w:tc>
          <w:tcPr>
            <w:tcW w:w="503" w:type="dxa"/>
            <w:shd w:val="clear" w:color="auto" w:fill="E2EFD9" w:themeFill="accent6" w:themeFillTint="33"/>
            <w:vAlign w:val="center"/>
          </w:tcPr>
          <w:p w14:paraId="67180653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E2EFD9" w:themeFill="accent6" w:themeFillTint="33"/>
            <w:vAlign w:val="center"/>
          </w:tcPr>
          <w:p w14:paraId="1FB78A80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„Alifarm”</w:t>
            </w:r>
          </w:p>
        </w:tc>
        <w:tc>
          <w:tcPr>
            <w:tcW w:w="2467" w:type="dxa"/>
            <w:shd w:val="clear" w:color="auto" w:fill="E2EFD9" w:themeFill="accent6" w:themeFillTint="33"/>
            <w:vAlign w:val="center"/>
          </w:tcPr>
          <w:p w14:paraId="5F491D00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Rynek 19,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760 Zduny</w:t>
            </w:r>
          </w:p>
        </w:tc>
        <w:tc>
          <w:tcPr>
            <w:tcW w:w="1644" w:type="dxa"/>
            <w:vAlign w:val="center"/>
          </w:tcPr>
          <w:p w14:paraId="12EA744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18:30</w:t>
            </w:r>
          </w:p>
        </w:tc>
        <w:tc>
          <w:tcPr>
            <w:tcW w:w="1570" w:type="dxa"/>
            <w:vAlign w:val="center"/>
          </w:tcPr>
          <w:p w14:paraId="477C65A5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0A544336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28FBEC74" w14:textId="77777777" w:rsidTr="00445ECF">
        <w:trPr>
          <w:jc w:val="center"/>
        </w:trPr>
        <w:tc>
          <w:tcPr>
            <w:tcW w:w="503" w:type="dxa"/>
            <w:shd w:val="clear" w:color="auto" w:fill="FFF2CC" w:themeFill="accent4" w:themeFillTint="33"/>
            <w:vAlign w:val="center"/>
          </w:tcPr>
          <w:p w14:paraId="56378633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FF2CC" w:themeFill="accent4" w:themeFillTint="33"/>
            <w:vAlign w:val="center"/>
          </w:tcPr>
          <w:p w14:paraId="2B243F40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0F5FF8">
              <w:rPr>
                <w:rFonts w:cstheme="minorHAnsi"/>
                <w:b/>
                <w:bCs/>
                <w:sz w:val="20"/>
                <w:szCs w:val="20"/>
              </w:rPr>
              <w:t>„Sulmierzycka”</w:t>
            </w:r>
          </w:p>
        </w:tc>
        <w:tc>
          <w:tcPr>
            <w:tcW w:w="2467" w:type="dxa"/>
            <w:shd w:val="clear" w:color="auto" w:fill="FFF2CC" w:themeFill="accent4" w:themeFillTint="33"/>
            <w:vAlign w:val="center"/>
          </w:tcPr>
          <w:p w14:paraId="289B433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Krótka 1,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750 Sulmierzyce</w:t>
            </w:r>
          </w:p>
        </w:tc>
        <w:tc>
          <w:tcPr>
            <w:tcW w:w="1644" w:type="dxa"/>
            <w:vAlign w:val="center"/>
          </w:tcPr>
          <w:p w14:paraId="676F0520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16.00</w:t>
            </w:r>
          </w:p>
        </w:tc>
        <w:tc>
          <w:tcPr>
            <w:tcW w:w="1570" w:type="dxa"/>
            <w:shd w:val="clear" w:color="auto" w:fill="F4B083" w:themeFill="accent2" w:themeFillTint="99"/>
            <w:vAlign w:val="center"/>
          </w:tcPr>
          <w:p w14:paraId="29247C8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7CA5A6D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2955079A" w14:textId="77777777" w:rsidTr="00445ECF">
        <w:trPr>
          <w:jc w:val="center"/>
        </w:trPr>
        <w:tc>
          <w:tcPr>
            <w:tcW w:w="503" w:type="dxa"/>
            <w:shd w:val="clear" w:color="auto" w:fill="FFF2CC" w:themeFill="accent4" w:themeFillTint="33"/>
            <w:vAlign w:val="center"/>
          </w:tcPr>
          <w:p w14:paraId="63AAE47F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FF2CC" w:themeFill="accent4" w:themeFillTint="33"/>
            <w:vAlign w:val="center"/>
          </w:tcPr>
          <w:p w14:paraId="2E0CCB7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Apteka</w:t>
            </w:r>
            <w:r w:rsidRPr="002F063E">
              <w:rPr>
                <w:rFonts w:cstheme="minorHAnsi"/>
                <w:sz w:val="20"/>
                <w:szCs w:val="20"/>
              </w:rPr>
              <w:br/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 xml:space="preserve"> „Nasza Apteka”</w:t>
            </w:r>
          </w:p>
        </w:tc>
        <w:tc>
          <w:tcPr>
            <w:tcW w:w="2467" w:type="dxa"/>
            <w:shd w:val="clear" w:color="auto" w:fill="FFF2CC" w:themeFill="accent4" w:themeFillTint="33"/>
            <w:vAlign w:val="center"/>
          </w:tcPr>
          <w:p w14:paraId="3BE70460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Rynek 23,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750 Sulmierzyce</w:t>
            </w:r>
          </w:p>
        </w:tc>
        <w:tc>
          <w:tcPr>
            <w:tcW w:w="1644" w:type="dxa"/>
            <w:vAlign w:val="center"/>
          </w:tcPr>
          <w:p w14:paraId="289FB6C9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8:30 – 18:00</w:t>
            </w:r>
          </w:p>
        </w:tc>
        <w:tc>
          <w:tcPr>
            <w:tcW w:w="1570" w:type="dxa"/>
            <w:vAlign w:val="center"/>
          </w:tcPr>
          <w:p w14:paraId="123403AE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13:00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707DE8B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3ADC648C" w14:textId="77777777" w:rsidTr="00445ECF">
        <w:trPr>
          <w:jc w:val="center"/>
        </w:trPr>
        <w:tc>
          <w:tcPr>
            <w:tcW w:w="503" w:type="dxa"/>
            <w:shd w:val="clear" w:color="auto" w:fill="F2F2F2" w:themeFill="background1" w:themeFillShade="F2"/>
            <w:vAlign w:val="center"/>
          </w:tcPr>
          <w:p w14:paraId="3E115A10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2F2F2" w:themeFill="background1" w:themeFillShade="F2"/>
            <w:vAlign w:val="center"/>
          </w:tcPr>
          <w:p w14:paraId="3AB8FDB7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 xml:space="preserve">Apteka </w:t>
            </w:r>
            <w:r w:rsidRPr="0063688F">
              <w:rPr>
                <w:rFonts w:cstheme="minorHAnsi"/>
                <w:b/>
                <w:bCs/>
                <w:sz w:val="20"/>
                <w:szCs w:val="20"/>
              </w:rPr>
              <w:t>„Medica”</w:t>
            </w: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65EA3084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F063E">
              <w:rPr>
                <w:rFonts w:cstheme="minorHAnsi"/>
                <w:sz w:val="20"/>
                <w:szCs w:val="20"/>
              </w:rPr>
              <w:t>ul. Koźmińska 10,</w:t>
            </w:r>
            <w:r w:rsidRPr="002F063E">
              <w:rPr>
                <w:rFonts w:cstheme="minorHAnsi"/>
                <w:sz w:val="20"/>
                <w:szCs w:val="20"/>
              </w:rPr>
              <w:br/>
              <w:t>63 – 708 Rozdrażew</w:t>
            </w:r>
          </w:p>
        </w:tc>
        <w:tc>
          <w:tcPr>
            <w:tcW w:w="1644" w:type="dxa"/>
            <w:vAlign w:val="center"/>
          </w:tcPr>
          <w:p w14:paraId="64542C64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19:00</w:t>
            </w:r>
          </w:p>
        </w:tc>
        <w:tc>
          <w:tcPr>
            <w:tcW w:w="1570" w:type="dxa"/>
            <w:vAlign w:val="center"/>
          </w:tcPr>
          <w:p w14:paraId="0C37DC83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8:00 – 12:00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56133B72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tr w:rsidR="00445ECF" w:rsidRPr="002F063E" w14:paraId="0789B188" w14:textId="77777777" w:rsidTr="00083EE0">
        <w:trPr>
          <w:jc w:val="center"/>
        </w:trPr>
        <w:tc>
          <w:tcPr>
            <w:tcW w:w="503" w:type="dxa"/>
            <w:shd w:val="clear" w:color="auto" w:fill="F2F2F2" w:themeFill="background1" w:themeFillShade="F2"/>
            <w:vAlign w:val="center"/>
          </w:tcPr>
          <w:p w14:paraId="340A2A6C" w14:textId="77777777" w:rsidR="00445ECF" w:rsidRPr="002F063E" w:rsidRDefault="00445ECF" w:rsidP="00BF6693">
            <w:pPr>
              <w:pStyle w:val="Akapitzlist"/>
              <w:numPr>
                <w:ilvl w:val="0"/>
                <w:numId w:val="1"/>
              </w:numPr>
              <w:ind w:hanging="69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0" w:type="dxa"/>
            <w:shd w:val="clear" w:color="auto" w:fill="F2F2F2" w:themeFill="background1" w:themeFillShade="F2"/>
            <w:vAlign w:val="center"/>
          </w:tcPr>
          <w:p w14:paraId="050A49BB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Apteka </w:t>
            </w:r>
            <w:r w:rsidRPr="005C61E3">
              <w:rPr>
                <w:rFonts w:cstheme="minorHAnsi"/>
                <w:b/>
                <w:bCs/>
                <w:sz w:val="20"/>
                <w:szCs w:val="20"/>
              </w:rPr>
              <w:t>„Rynkowa”</w:t>
            </w: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76BB2BE6" w14:textId="77777777" w:rsidR="00445ECF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Stary Rynek 1</w:t>
            </w:r>
          </w:p>
          <w:p w14:paraId="059013C4" w14:textId="77777777" w:rsidR="00445ECF" w:rsidRPr="002F063E" w:rsidRDefault="00445ECF" w:rsidP="00BF669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63-720 Koźmin Wlkp.</w:t>
            </w:r>
          </w:p>
        </w:tc>
        <w:tc>
          <w:tcPr>
            <w:tcW w:w="1644" w:type="dxa"/>
            <w:shd w:val="clear" w:color="auto" w:fill="F4B083" w:themeFill="accent2" w:themeFillTint="99"/>
            <w:vAlign w:val="center"/>
          </w:tcPr>
          <w:p w14:paraId="0352E767" w14:textId="74A51993" w:rsidR="00445ECF" w:rsidRPr="00083EE0" w:rsidRDefault="00083EE0" w:rsidP="00BF6693">
            <w:pPr>
              <w:jc w:val="center"/>
              <w:rPr>
                <w:b/>
                <w:bCs/>
                <w:sz w:val="20"/>
                <w:szCs w:val="20"/>
              </w:rPr>
            </w:pPr>
            <w:r w:rsidRPr="00083EE0">
              <w:rPr>
                <w:sz w:val="20"/>
                <w:szCs w:val="20"/>
              </w:rPr>
              <w:t>nieczynne</w:t>
            </w:r>
          </w:p>
        </w:tc>
        <w:tc>
          <w:tcPr>
            <w:tcW w:w="1570" w:type="dxa"/>
            <w:shd w:val="clear" w:color="auto" w:fill="F4B083" w:themeFill="accent2" w:themeFillTint="99"/>
            <w:vAlign w:val="center"/>
          </w:tcPr>
          <w:p w14:paraId="1E83F971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  <w:tc>
          <w:tcPr>
            <w:tcW w:w="1503" w:type="dxa"/>
            <w:shd w:val="clear" w:color="auto" w:fill="F4B083" w:themeFill="accent2" w:themeFillTint="99"/>
            <w:vAlign w:val="center"/>
          </w:tcPr>
          <w:p w14:paraId="48051F2C" w14:textId="77777777" w:rsidR="00445ECF" w:rsidRPr="002F063E" w:rsidRDefault="00445ECF" w:rsidP="00BF6693">
            <w:pPr>
              <w:jc w:val="center"/>
              <w:rPr>
                <w:sz w:val="20"/>
                <w:szCs w:val="20"/>
              </w:rPr>
            </w:pPr>
            <w:r w:rsidRPr="002F063E">
              <w:rPr>
                <w:sz w:val="20"/>
                <w:szCs w:val="20"/>
              </w:rPr>
              <w:t>nieczynne</w:t>
            </w:r>
          </w:p>
        </w:tc>
      </w:tr>
      <w:bookmarkEnd w:id="0"/>
    </w:tbl>
    <w:p w14:paraId="302E01A1" w14:textId="77777777" w:rsidR="00445ECF" w:rsidRDefault="00445ECF"/>
    <w:sectPr w:rsidR="00445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D5285"/>
    <w:multiLevelType w:val="hybridMultilevel"/>
    <w:tmpl w:val="EFCE6D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6655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ECF"/>
    <w:rsid w:val="00010271"/>
    <w:rsid w:val="00083EE0"/>
    <w:rsid w:val="00242741"/>
    <w:rsid w:val="00445ECF"/>
    <w:rsid w:val="0083532F"/>
    <w:rsid w:val="00930D21"/>
    <w:rsid w:val="00A5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C259"/>
  <w15:chartTrackingRefBased/>
  <w15:docId w15:val="{57FC2EF3-3858-4090-8B86-62223DD8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E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5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5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2133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Figura</dc:creator>
  <cp:keywords/>
  <dc:description/>
  <cp:lastModifiedBy>Joanna Polc</cp:lastModifiedBy>
  <cp:revision>2</cp:revision>
  <dcterms:created xsi:type="dcterms:W3CDTF">2024-12-31T06:58:00Z</dcterms:created>
  <dcterms:modified xsi:type="dcterms:W3CDTF">2024-12-31T06:58:00Z</dcterms:modified>
</cp:coreProperties>
</file>