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D5" w:rsidRDefault="00052ED5" w:rsidP="00052ED5">
      <w:pPr>
        <w:spacing w:after="0"/>
        <w:jc w:val="center"/>
        <w:rPr>
          <w:b/>
          <w:sz w:val="26"/>
          <w:szCs w:val="26"/>
        </w:rPr>
      </w:pPr>
      <w:r w:rsidRPr="00052ED5">
        <w:rPr>
          <w:b/>
          <w:sz w:val="26"/>
          <w:szCs w:val="26"/>
        </w:rPr>
        <w:t>Zakres prac</w:t>
      </w:r>
      <w:r>
        <w:rPr>
          <w:b/>
        </w:rPr>
        <w:t xml:space="preserve"> </w:t>
      </w:r>
      <w:r>
        <w:rPr>
          <w:b/>
          <w:sz w:val="26"/>
          <w:szCs w:val="26"/>
        </w:rPr>
        <w:t xml:space="preserve">na wykonanie i opracowanie badań konserwatorskich oraz                     dokumentacji programu prac konserwatorskich i restauratorskich ołtarzy i ambony z  wnętrza </w:t>
      </w:r>
      <w:r>
        <w:rPr>
          <w:rFonts w:cstheme="minorHAnsi"/>
          <w:b/>
          <w:sz w:val="26"/>
          <w:szCs w:val="26"/>
        </w:rPr>
        <w:t xml:space="preserve">kościoła parafialnego pw. św. </w:t>
      </w:r>
      <w:r>
        <w:rPr>
          <w:b/>
          <w:sz w:val="26"/>
          <w:szCs w:val="26"/>
        </w:rPr>
        <w:t xml:space="preserve">Stanisława Biskupa Męczennika </w:t>
      </w:r>
    </w:p>
    <w:p w:rsidR="00052ED5" w:rsidRDefault="00052ED5" w:rsidP="00052ED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sz w:val="26"/>
          <w:szCs w:val="26"/>
        </w:rPr>
        <w:t>w Kobylinie</w:t>
      </w:r>
    </w:p>
    <w:p w:rsidR="00052ED5" w:rsidRDefault="00052ED5" w:rsidP="005E6362"/>
    <w:p w:rsidR="00052ED5" w:rsidRDefault="00052ED5" w:rsidP="00052ED5">
      <w:pPr>
        <w:pStyle w:val="Akapitzlist"/>
        <w:numPr>
          <w:ilvl w:val="0"/>
          <w:numId w:val="1"/>
        </w:numPr>
      </w:pPr>
      <w:r>
        <w:t xml:space="preserve">Opracowanie programu prac badań konserwatorskich oraz </w:t>
      </w:r>
      <w:r w:rsidRPr="00052ED5">
        <w:t>przygotowanie wniosków</w:t>
      </w:r>
    </w:p>
    <w:p w:rsidR="006A4F0C" w:rsidRDefault="00052ED5" w:rsidP="00052ED5">
      <w:pPr>
        <w:pStyle w:val="Akapitzlist"/>
      </w:pPr>
      <w:r w:rsidRPr="00052ED5">
        <w:t xml:space="preserve"> o wydanie pozwolenia na przeprowadzenie badań     </w:t>
      </w:r>
    </w:p>
    <w:p w:rsidR="00C44091" w:rsidRDefault="00052ED5" w:rsidP="00052ED5">
      <w:pPr>
        <w:pStyle w:val="Akapitzlist"/>
      </w:pPr>
      <w:r w:rsidRPr="00052ED5">
        <w:t xml:space="preserve">      </w:t>
      </w:r>
    </w:p>
    <w:p w:rsidR="00C44091" w:rsidRDefault="00C44091" w:rsidP="005E6362">
      <w:pPr>
        <w:pStyle w:val="Akapitzlist"/>
        <w:numPr>
          <w:ilvl w:val="0"/>
          <w:numId w:val="1"/>
        </w:numPr>
      </w:pPr>
      <w:r>
        <w:t>Wykonanie</w:t>
      </w:r>
      <w:r w:rsidR="00052ED5" w:rsidRPr="00052ED5">
        <w:t xml:space="preserve"> </w:t>
      </w:r>
      <w:r w:rsidRPr="00C44091">
        <w:t>odkrywek stratygraficznych – pasowych</w:t>
      </w:r>
      <w:r w:rsidR="005E6362">
        <w:t xml:space="preserve"> wraz z niezbędnymi analizami</w:t>
      </w:r>
      <w:r w:rsidRPr="00C44091">
        <w:t xml:space="preserve"> </w:t>
      </w:r>
      <w:r w:rsidR="005E6362">
        <w:t xml:space="preserve">                          </w:t>
      </w:r>
      <w:r w:rsidRPr="00C44091">
        <w:t>na powierzchni</w:t>
      </w:r>
      <w:r w:rsidR="006A4F0C">
        <w:t xml:space="preserve"> </w:t>
      </w:r>
      <w:r w:rsidRPr="00C44091">
        <w:t>ołtarza głównego z gotycko-renesansowym tryptykiem, wykonanym</w:t>
      </w:r>
      <w:r w:rsidR="005E6362">
        <w:t xml:space="preserve">                          </w:t>
      </w:r>
      <w:r w:rsidRPr="00C44091">
        <w:t xml:space="preserve"> w warsztacie wielkopolskim ok. 1518 r. z  scenami malarstwa poświęconym życiu i śmierci </w:t>
      </w:r>
    </w:p>
    <w:p w:rsidR="006A4F0C" w:rsidRDefault="006A4F0C" w:rsidP="006A4F0C">
      <w:pPr>
        <w:pStyle w:val="Akapitzlist"/>
        <w:spacing w:after="0"/>
      </w:pPr>
      <w:r>
        <w:t xml:space="preserve"> </w:t>
      </w:r>
      <w:r w:rsidR="00C44091" w:rsidRPr="00C44091">
        <w:t>św. Stanisława</w:t>
      </w:r>
    </w:p>
    <w:p w:rsidR="005E6362" w:rsidRDefault="005E6362" w:rsidP="006A4F0C">
      <w:pPr>
        <w:pStyle w:val="Akapitzlist"/>
        <w:spacing w:after="0"/>
      </w:pPr>
    </w:p>
    <w:p w:rsidR="00C44091" w:rsidRDefault="006A4F0C" w:rsidP="005E6362">
      <w:pPr>
        <w:pStyle w:val="Akapitzlist"/>
        <w:numPr>
          <w:ilvl w:val="0"/>
          <w:numId w:val="1"/>
        </w:numPr>
        <w:spacing w:after="0"/>
      </w:pPr>
      <w:r>
        <w:t>Wykonanie</w:t>
      </w:r>
      <w:r w:rsidRPr="00052ED5">
        <w:t xml:space="preserve"> </w:t>
      </w:r>
      <w:r w:rsidRPr="00C44091">
        <w:t>odkrywek stratygraficznych – pasowych</w:t>
      </w:r>
      <w:r w:rsidR="005E6362" w:rsidRPr="005E6362">
        <w:t xml:space="preserve"> </w:t>
      </w:r>
      <w:r w:rsidR="005E6362">
        <w:t>wraz z niezbędnymi analizami</w:t>
      </w:r>
      <w:r w:rsidRPr="00C44091">
        <w:t xml:space="preserve"> na powierzchni</w:t>
      </w:r>
      <w:r>
        <w:t xml:space="preserve"> </w:t>
      </w:r>
      <w:r w:rsidR="00C44091" w:rsidRPr="00C44091">
        <w:t>ołtarza bocznego</w:t>
      </w:r>
      <w:r w:rsidR="005E6362">
        <w:t xml:space="preserve"> </w:t>
      </w:r>
      <w:r w:rsidR="00C44091" w:rsidRPr="00C44091">
        <w:t>pw. św. Walentego z około 1680 r.</w:t>
      </w:r>
    </w:p>
    <w:p w:rsidR="005E6362" w:rsidRDefault="005E6362" w:rsidP="006A4F0C">
      <w:pPr>
        <w:pStyle w:val="Akapitzlist"/>
        <w:spacing w:after="0"/>
      </w:pPr>
    </w:p>
    <w:p w:rsidR="006A4F0C" w:rsidRDefault="006A4F0C" w:rsidP="005E6362">
      <w:pPr>
        <w:pStyle w:val="Akapitzlist"/>
        <w:numPr>
          <w:ilvl w:val="0"/>
          <w:numId w:val="1"/>
        </w:numPr>
        <w:spacing w:after="0"/>
      </w:pPr>
      <w:r>
        <w:t>Wykonanie</w:t>
      </w:r>
      <w:r w:rsidRPr="00052ED5">
        <w:t xml:space="preserve"> </w:t>
      </w:r>
      <w:r w:rsidRPr="00C44091">
        <w:t>odkrywek stratygraficznych – pasowych</w:t>
      </w:r>
      <w:r w:rsidR="005E6362" w:rsidRPr="005E6362">
        <w:t xml:space="preserve"> </w:t>
      </w:r>
      <w:r w:rsidR="005E6362">
        <w:t>wraz z niezbędnymi analizami</w:t>
      </w:r>
      <w:r w:rsidRPr="00C44091">
        <w:t xml:space="preserve"> na powierzchni</w:t>
      </w:r>
      <w:r>
        <w:t xml:space="preserve">  </w:t>
      </w:r>
      <w:r w:rsidRPr="00C44091">
        <w:t>ołtarza bocznego pw. śś. Kryspina i Kryspiniana z około 1680 r.</w:t>
      </w:r>
    </w:p>
    <w:p w:rsidR="005E6362" w:rsidRDefault="005E6362" w:rsidP="006A4F0C">
      <w:pPr>
        <w:pStyle w:val="Akapitzlist"/>
        <w:spacing w:after="0"/>
      </w:pPr>
    </w:p>
    <w:p w:rsidR="006A4F0C" w:rsidRDefault="006A4F0C" w:rsidP="005E6362">
      <w:pPr>
        <w:pStyle w:val="Akapitzlist"/>
        <w:numPr>
          <w:ilvl w:val="0"/>
          <w:numId w:val="1"/>
        </w:numPr>
        <w:spacing w:after="0"/>
      </w:pPr>
      <w:r>
        <w:t>Wykonanie</w:t>
      </w:r>
      <w:r w:rsidRPr="00052ED5">
        <w:t xml:space="preserve"> </w:t>
      </w:r>
      <w:r w:rsidRPr="00C44091">
        <w:t>odkrywek stratygraficznych – pasowych</w:t>
      </w:r>
      <w:r w:rsidR="005E6362" w:rsidRPr="005E6362">
        <w:t xml:space="preserve"> </w:t>
      </w:r>
      <w:r w:rsidR="005E6362">
        <w:t>wraz z niezbędnymi analizami</w:t>
      </w:r>
      <w:r w:rsidRPr="00C44091">
        <w:t xml:space="preserve"> na powierzchni</w:t>
      </w:r>
      <w:r w:rsidRPr="006A4F0C">
        <w:t xml:space="preserve"> </w:t>
      </w:r>
      <w:r w:rsidRPr="00C44091">
        <w:t>ołtarza bocznego pw. Trójcy Świętej z Kon. XVII w.</w:t>
      </w:r>
    </w:p>
    <w:p w:rsidR="005E6362" w:rsidRDefault="005E6362" w:rsidP="006A4F0C">
      <w:pPr>
        <w:pStyle w:val="Akapitzlist"/>
        <w:spacing w:after="0"/>
      </w:pPr>
    </w:p>
    <w:p w:rsidR="006A4F0C" w:rsidRDefault="006A4F0C" w:rsidP="005E6362">
      <w:pPr>
        <w:pStyle w:val="Akapitzlist"/>
        <w:numPr>
          <w:ilvl w:val="0"/>
          <w:numId w:val="1"/>
        </w:numPr>
        <w:spacing w:after="0"/>
      </w:pPr>
      <w:r>
        <w:t>Wykonanie</w:t>
      </w:r>
      <w:r w:rsidRPr="00052ED5">
        <w:t xml:space="preserve"> </w:t>
      </w:r>
      <w:r w:rsidRPr="00C44091">
        <w:t>odkrywek stratygraficznych – pasowych</w:t>
      </w:r>
      <w:r w:rsidR="005E6362" w:rsidRPr="005E6362">
        <w:t xml:space="preserve"> </w:t>
      </w:r>
      <w:r w:rsidR="005E6362">
        <w:t>wraz z niezbędnymi analizami</w:t>
      </w:r>
      <w:r w:rsidRPr="00C44091">
        <w:t xml:space="preserve"> na powierzchni</w:t>
      </w:r>
      <w:r w:rsidRPr="006A4F0C">
        <w:t xml:space="preserve"> </w:t>
      </w:r>
      <w:r w:rsidR="005E6362">
        <w:t>o</w:t>
      </w:r>
      <w:r w:rsidRPr="00C44091">
        <w:t>łtarza bocznego</w:t>
      </w:r>
      <w:r w:rsidR="005E6362">
        <w:t xml:space="preserve"> </w:t>
      </w:r>
      <w:r w:rsidRPr="00C44091">
        <w:t>pw. Męki Pańskiej z Kon. XVII w.</w:t>
      </w:r>
    </w:p>
    <w:p w:rsidR="005E6362" w:rsidRDefault="005E6362" w:rsidP="006A4F0C">
      <w:pPr>
        <w:pStyle w:val="Akapitzlist"/>
        <w:spacing w:after="0"/>
      </w:pPr>
    </w:p>
    <w:p w:rsidR="005E6362" w:rsidRDefault="006A4F0C" w:rsidP="006A4F0C">
      <w:pPr>
        <w:pStyle w:val="Akapitzlist"/>
        <w:numPr>
          <w:ilvl w:val="0"/>
          <w:numId w:val="1"/>
        </w:numPr>
        <w:spacing w:after="0"/>
      </w:pPr>
      <w:r>
        <w:t>Wykonanie</w:t>
      </w:r>
      <w:r w:rsidRPr="00052ED5">
        <w:t xml:space="preserve"> </w:t>
      </w:r>
      <w:r w:rsidRPr="00C44091">
        <w:t>odkrywek stratygraficznych – pasowych na powierzchni</w:t>
      </w:r>
      <w:r w:rsidR="005E6362" w:rsidRPr="005E6362">
        <w:t xml:space="preserve"> </w:t>
      </w:r>
      <w:r w:rsidR="005E6362" w:rsidRPr="00C44091">
        <w:t xml:space="preserve">ołtarza bocznego </w:t>
      </w:r>
    </w:p>
    <w:p w:rsidR="006A4F0C" w:rsidRDefault="005E6362" w:rsidP="005E6362">
      <w:pPr>
        <w:pStyle w:val="Akapitzlist"/>
        <w:spacing w:after="0"/>
      </w:pPr>
      <w:r w:rsidRPr="00C44091">
        <w:t>pw. Anioła Stróża z Kon. XVII w.</w:t>
      </w:r>
    </w:p>
    <w:p w:rsidR="005E6362" w:rsidRDefault="005E6362" w:rsidP="005E6362">
      <w:pPr>
        <w:pStyle w:val="Akapitzlist"/>
        <w:spacing w:after="0"/>
      </w:pPr>
    </w:p>
    <w:p w:rsidR="006A4F0C" w:rsidRDefault="006A4F0C" w:rsidP="005E6362">
      <w:pPr>
        <w:pStyle w:val="Akapitzlist"/>
        <w:numPr>
          <w:ilvl w:val="0"/>
          <w:numId w:val="1"/>
        </w:numPr>
        <w:spacing w:after="0"/>
      </w:pPr>
      <w:r>
        <w:t>Wykonanie</w:t>
      </w:r>
      <w:r w:rsidRPr="00052ED5">
        <w:t xml:space="preserve"> </w:t>
      </w:r>
      <w:r w:rsidRPr="00C44091">
        <w:t>odkrywek stratygraficznych – pasowych</w:t>
      </w:r>
      <w:r w:rsidR="005E6362" w:rsidRPr="005E6362">
        <w:t xml:space="preserve"> </w:t>
      </w:r>
      <w:r w:rsidR="005E6362">
        <w:t>wraz z niezbędnymi analizami</w:t>
      </w:r>
      <w:r w:rsidRPr="00C44091">
        <w:t xml:space="preserve"> na powierzchni</w:t>
      </w:r>
      <w:r w:rsidR="005E6362" w:rsidRPr="005E6362">
        <w:t xml:space="preserve"> </w:t>
      </w:r>
      <w:r w:rsidR="005E6362" w:rsidRPr="00C44091">
        <w:t>ołtarza bocznego</w:t>
      </w:r>
      <w:r w:rsidR="005E6362">
        <w:t xml:space="preserve"> </w:t>
      </w:r>
      <w:r w:rsidR="005E6362" w:rsidRPr="00C44091">
        <w:t>pw. Matki Boskiej Różańcowej poł. XVII w</w:t>
      </w:r>
      <w:r w:rsidR="005E6362">
        <w:t>.</w:t>
      </w:r>
    </w:p>
    <w:p w:rsidR="005E6362" w:rsidRDefault="005E6362" w:rsidP="005E6362">
      <w:pPr>
        <w:pStyle w:val="Akapitzlist"/>
        <w:spacing w:after="0"/>
      </w:pPr>
    </w:p>
    <w:p w:rsidR="006A4F0C" w:rsidRDefault="005E6362" w:rsidP="005E6362">
      <w:pPr>
        <w:pStyle w:val="Akapitzlist"/>
        <w:numPr>
          <w:ilvl w:val="0"/>
          <w:numId w:val="1"/>
        </w:numPr>
        <w:spacing w:after="0"/>
      </w:pPr>
      <w:r>
        <w:t>Wykonanie</w:t>
      </w:r>
      <w:r w:rsidRPr="00052ED5">
        <w:t xml:space="preserve"> </w:t>
      </w:r>
      <w:r w:rsidRPr="00C44091">
        <w:t>odkrywek stratygraficznych – pasowych</w:t>
      </w:r>
      <w:r w:rsidRPr="005E6362">
        <w:t xml:space="preserve"> </w:t>
      </w:r>
      <w:r>
        <w:t>wraz z niezbędnymi analizami</w:t>
      </w:r>
      <w:r w:rsidRPr="00C44091">
        <w:t xml:space="preserve"> na powierzchni</w:t>
      </w:r>
      <w:r w:rsidRPr="005E6362">
        <w:t xml:space="preserve"> </w:t>
      </w:r>
      <w:r w:rsidRPr="00C44091">
        <w:t>barokowej ambonie z 2 poł XVII w.</w:t>
      </w:r>
    </w:p>
    <w:p w:rsidR="005E6362" w:rsidRPr="005E6362" w:rsidRDefault="005E6362" w:rsidP="005E6362">
      <w:pPr>
        <w:pStyle w:val="Akapitzlist"/>
        <w:spacing w:after="0"/>
      </w:pPr>
    </w:p>
    <w:p w:rsidR="006A4F0C" w:rsidRDefault="005E6362" w:rsidP="006A4F0C">
      <w:pPr>
        <w:pStyle w:val="Akapitzlist"/>
        <w:numPr>
          <w:ilvl w:val="0"/>
          <w:numId w:val="1"/>
        </w:numPr>
        <w:spacing w:after="0"/>
      </w:pPr>
      <w:r>
        <w:t>Opracowanie dokumentacji historycznej oraz opisowo – fotograficznej wraz z opisem</w:t>
      </w:r>
      <w:r w:rsidR="006A4F0C" w:rsidRPr="006A4F0C">
        <w:t xml:space="preserve"> wyników</w:t>
      </w:r>
      <w:r>
        <w:t xml:space="preserve"> badań konserwatorskich</w:t>
      </w:r>
      <w:r w:rsidR="006A4F0C" w:rsidRPr="006A4F0C">
        <w:t xml:space="preserve"> </w:t>
      </w:r>
      <w:r>
        <w:t xml:space="preserve">wydruk i oprawa dokumentów </w:t>
      </w:r>
      <w:r w:rsidR="006A4F0C" w:rsidRPr="006A4F0C">
        <w:t xml:space="preserve">   3 egzemplarze                        </w:t>
      </w:r>
    </w:p>
    <w:p w:rsidR="006A4F0C" w:rsidRPr="006A4F0C" w:rsidRDefault="006A4F0C" w:rsidP="006A4F0C">
      <w:pPr>
        <w:spacing w:after="0"/>
        <w:rPr>
          <w:sz w:val="20"/>
          <w:szCs w:val="20"/>
        </w:rPr>
      </w:pPr>
      <w:r w:rsidRPr="006A4F0C">
        <w:t xml:space="preserve">                                                </w:t>
      </w:r>
    </w:p>
    <w:p w:rsidR="006A4F0C" w:rsidRPr="006A4F0C" w:rsidRDefault="006A4F0C" w:rsidP="006A4F0C">
      <w:pPr>
        <w:pStyle w:val="Akapitzlist"/>
        <w:numPr>
          <w:ilvl w:val="0"/>
          <w:numId w:val="1"/>
        </w:numPr>
        <w:spacing w:after="0"/>
      </w:pPr>
      <w:r w:rsidRPr="006A4F0C">
        <w:t xml:space="preserve"> </w:t>
      </w:r>
      <w:r w:rsidR="005E6362">
        <w:t>Opracowanie p</w:t>
      </w:r>
      <w:r w:rsidRPr="006A4F0C">
        <w:t>rogram</w:t>
      </w:r>
      <w:r w:rsidR="005E6362">
        <w:t>u</w:t>
      </w:r>
      <w:r w:rsidRPr="006A4F0C">
        <w:t xml:space="preserve"> prac konserwatorskic</w:t>
      </w:r>
      <w:r w:rsidR="005E6362">
        <w:t>h i restauratorskich zawierającego</w:t>
      </w:r>
      <w:r w:rsidRPr="006A4F0C">
        <w:t xml:space="preserve"> opis</w:t>
      </w:r>
    </w:p>
    <w:p w:rsidR="006A4F0C" w:rsidRPr="006A4F0C" w:rsidRDefault="006A4F0C" w:rsidP="006A4F0C">
      <w:pPr>
        <w:pStyle w:val="Akapitzlist"/>
        <w:spacing w:after="0"/>
        <w:jc w:val="both"/>
      </w:pPr>
      <w:r w:rsidRPr="006A4F0C">
        <w:t xml:space="preserve"> stanu zachowania wnętrza wraz z dokumentacją fotograficzną, opisem </w:t>
      </w:r>
    </w:p>
    <w:p w:rsidR="006A4F0C" w:rsidRPr="006A4F0C" w:rsidRDefault="006A4F0C" w:rsidP="006A4F0C">
      <w:pPr>
        <w:pStyle w:val="Akapitzlist"/>
        <w:spacing w:after="0"/>
        <w:jc w:val="both"/>
      </w:pPr>
      <w:r w:rsidRPr="006A4F0C">
        <w:t>działań technologicznych z propozycją doboru materiałów na ich wykonanie,</w:t>
      </w:r>
    </w:p>
    <w:p w:rsidR="006A4F0C" w:rsidRDefault="006A4F0C" w:rsidP="006A4F0C">
      <w:pPr>
        <w:spacing w:after="0"/>
        <w:jc w:val="both"/>
      </w:pPr>
      <w:r w:rsidRPr="006A4F0C">
        <w:t xml:space="preserve">              </w:t>
      </w:r>
      <w:r>
        <w:t xml:space="preserve"> </w:t>
      </w:r>
      <w:r w:rsidRPr="006A4F0C">
        <w:t xml:space="preserve">oraz wytyczne i zalecenia do realizacji całości prac 3 egzemplarze. </w:t>
      </w:r>
    </w:p>
    <w:p w:rsidR="006A4F0C" w:rsidRPr="006A4F0C" w:rsidRDefault="006A4F0C" w:rsidP="006A4F0C">
      <w:pPr>
        <w:pStyle w:val="Akapitzlist"/>
        <w:spacing w:after="0"/>
        <w:jc w:val="both"/>
      </w:pPr>
    </w:p>
    <w:p w:rsidR="00C44091" w:rsidRPr="006A4F0C" w:rsidRDefault="00C44091" w:rsidP="00C44091">
      <w:pPr>
        <w:spacing w:after="0"/>
      </w:pPr>
    </w:p>
    <w:p w:rsidR="00052ED5" w:rsidRDefault="00052ED5" w:rsidP="00C44091">
      <w:pPr>
        <w:spacing w:after="0"/>
      </w:pPr>
      <w:r w:rsidRPr="006A4F0C">
        <w:t xml:space="preserve">                                 </w:t>
      </w:r>
    </w:p>
    <w:sectPr w:rsidR="00052ED5" w:rsidSect="003779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189" w:rsidRDefault="00137189" w:rsidP="00052ED5">
      <w:pPr>
        <w:spacing w:after="0" w:line="240" w:lineRule="auto"/>
      </w:pPr>
      <w:r>
        <w:separator/>
      </w:r>
    </w:p>
  </w:endnote>
  <w:endnote w:type="continuationSeparator" w:id="1">
    <w:p w:rsidR="00137189" w:rsidRDefault="00137189" w:rsidP="0005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189" w:rsidRDefault="00137189" w:rsidP="00052ED5">
      <w:pPr>
        <w:spacing w:after="0" w:line="240" w:lineRule="auto"/>
      </w:pPr>
      <w:r>
        <w:separator/>
      </w:r>
    </w:p>
  </w:footnote>
  <w:footnote w:type="continuationSeparator" w:id="1">
    <w:p w:rsidR="00137189" w:rsidRDefault="00137189" w:rsidP="00052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A10DA"/>
    <w:multiLevelType w:val="hybridMultilevel"/>
    <w:tmpl w:val="C50AC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2ED5"/>
    <w:rsid w:val="00052ED5"/>
    <w:rsid w:val="0010388C"/>
    <w:rsid w:val="00137189"/>
    <w:rsid w:val="003779D5"/>
    <w:rsid w:val="005E00C6"/>
    <w:rsid w:val="005E6362"/>
    <w:rsid w:val="006A4F0C"/>
    <w:rsid w:val="00C44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2E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52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52ED5"/>
  </w:style>
  <w:style w:type="paragraph" w:styleId="Stopka">
    <w:name w:val="footer"/>
    <w:basedOn w:val="Normalny"/>
    <w:link w:val="StopkaZnak"/>
    <w:uiPriority w:val="99"/>
    <w:semiHidden/>
    <w:unhideWhenUsed/>
    <w:rsid w:val="00052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2ED5"/>
  </w:style>
  <w:style w:type="paragraph" w:styleId="Akapitzlist">
    <w:name w:val="List Paragraph"/>
    <w:basedOn w:val="Normalny"/>
    <w:uiPriority w:val="34"/>
    <w:qFormat/>
    <w:rsid w:val="00052E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Joachim Nowacki</dc:creator>
  <cp:lastModifiedBy>Joachim Nowacki</cp:lastModifiedBy>
  <cp:revision>1</cp:revision>
  <dcterms:created xsi:type="dcterms:W3CDTF">2024-03-06T20:54:00Z</dcterms:created>
  <dcterms:modified xsi:type="dcterms:W3CDTF">2024-03-06T21:34:00Z</dcterms:modified>
</cp:coreProperties>
</file>