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09444" w14:textId="77777777" w:rsidR="00D95434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Załącznik nr </w:t>
      </w:r>
      <w:r w:rsidR="00A003B6">
        <w:rPr>
          <w:rFonts w:cs="Times New Roman"/>
          <w:sz w:val="24"/>
          <w:szCs w:val="24"/>
        </w:rPr>
        <w:t xml:space="preserve">7 </w:t>
      </w:r>
      <w:r w:rsidR="00D95434">
        <w:rPr>
          <w:rFonts w:cs="Times New Roman"/>
          <w:sz w:val="24"/>
          <w:szCs w:val="24"/>
        </w:rPr>
        <w:t xml:space="preserve">aktualny </w:t>
      </w:r>
      <w:bookmarkStart w:id="0" w:name="_GoBack"/>
      <w:bookmarkEnd w:id="0"/>
    </w:p>
    <w:p w14:paraId="7FB7B52B" w14:textId="20EEDD89" w:rsidR="00404E53" w:rsidRPr="005B0D10" w:rsidRDefault="00404E53" w:rsidP="00D95434">
      <w:pPr>
        <w:spacing w:line="276" w:lineRule="auto"/>
        <w:jc w:val="center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Wzór umowy</w:t>
      </w:r>
    </w:p>
    <w:p w14:paraId="262D040C" w14:textId="77777777" w:rsidR="00404E5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</w:p>
    <w:p w14:paraId="46763F42" w14:textId="5D768083" w:rsidR="00404E53" w:rsidRPr="005B0D10" w:rsidRDefault="00404E53" w:rsidP="005B0D10">
      <w:pPr>
        <w:spacing w:line="276" w:lineRule="auto"/>
        <w:ind w:firstLine="70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UMOWA O PRZEPROWADZENIE PRAC KONSERWATORSKICH </w:t>
      </w:r>
    </w:p>
    <w:p w14:paraId="75D087D1" w14:textId="182327B3" w:rsidR="00404E5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zawarta w Kobylinie w dniu ...................2024 r. pomiędzy: </w:t>
      </w:r>
    </w:p>
    <w:p w14:paraId="6DF9DFA4" w14:textId="49DDCFB7" w:rsidR="00404E5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…………………………………………………………………………………….</w:t>
      </w:r>
    </w:p>
    <w:p w14:paraId="3D03A499" w14:textId="77777777" w:rsidR="00404E5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zwanym dalej „Zamawiającym“ </w:t>
      </w:r>
    </w:p>
    <w:p w14:paraId="38287A7E" w14:textId="6B5B64AB" w:rsidR="00404E5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a ................................................................................................................................. zwanym dalej „Wykonawcą“</w:t>
      </w:r>
    </w:p>
    <w:p w14:paraId="6B173931" w14:textId="0517566E" w:rsidR="00404E5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</w:t>
      </w:r>
      <w:r w:rsidR="00317773" w:rsidRPr="005B0D10">
        <w:rPr>
          <w:rFonts w:cs="Times New Roman"/>
          <w:sz w:val="24"/>
          <w:szCs w:val="24"/>
        </w:rPr>
        <w:tab/>
      </w:r>
      <w:r w:rsidR="00317773" w:rsidRPr="005B0D10">
        <w:rPr>
          <w:rFonts w:cs="Times New Roman"/>
          <w:sz w:val="24"/>
          <w:szCs w:val="24"/>
        </w:rPr>
        <w:tab/>
      </w:r>
      <w:r w:rsidR="00317773" w:rsidRPr="005B0D10">
        <w:rPr>
          <w:rFonts w:cs="Times New Roman"/>
          <w:sz w:val="24"/>
          <w:szCs w:val="24"/>
        </w:rPr>
        <w:tab/>
      </w:r>
      <w:r w:rsidR="00317773" w:rsidRPr="005B0D10">
        <w:rPr>
          <w:rFonts w:cs="Times New Roman"/>
          <w:sz w:val="24"/>
          <w:szCs w:val="24"/>
        </w:rPr>
        <w:tab/>
      </w:r>
      <w:r w:rsidR="00317773" w:rsidRPr="005B0D10">
        <w:rPr>
          <w:rFonts w:cs="Times New Roman"/>
          <w:sz w:val="24"/>
          <w:szCs w:val="24"/>
        </w:rPr>
        <w:tab/>
      </w:r>
      <w:r w:rsidR="00317773" w:rsidRPr="005B0D10">
        <w:rPr>
          <w:rFonts w:cs="Times New Roman"/>
          <w:sz w:val="24"/>
          <w:szCs w:val="24"/>
        </w:rPr>
        <w:tab/>
      </w:r>
      <w:r w:rsidRPr="005B0D10">
        <w:rPr>
          <w:rFonts w:cs="Times New Roman"/>
          <w:sz w:val="24"/>
          <w:szCs w:val="24"/>
        </w:rPr>
        <w:t xml:space="preserve">§ 1 </w:t>
      </w:r>
    </w:p>
    <w:p w14:paraId="4D76BA62" w14:textId="509005C3" w:rsidR="00404E53" w:rsidRPr="00343AE9" w:rsidRDefault="00343AE9" w:rsidP="00343AE9">
      <w:pPr>
        <w:suppressAutoHyphens/>
        <w:autoSpaceDN w:val="0"/>
        <w:spacing w:after="200" w:line="276" w:lineRule="auto"/>
        <w:jc w:val="both"/>
        <w:rPr>
          <w:rFonts w:cs="Times New Roman"/>
          <w:sz w:val="24"/>
          <w:szCs w:val="24"/>
        </w:rPr>
      </w:pPr>
      <w:r w:rsidRPr="00343AE9">
        <w:rPr>
          <w:rFonts w:eastAsia="Calibri" w:cs="Times New Roman"/>
          <w:sz w:val="24"/>
          <w:szCs w:val="24"/>
        </w:rPr>
        <w:t>1 Zgodnie z postępowaniem zakupowym o udzielenie zamówienia nr 1/2024 przeprowadzonym w trybie zapytania ofertowego</w:t>
      </w:r>
      <w:r w:rsidR="00B735A4">
        <w:rPr>
          <w:rFonts w:eastAsia="Calibri" w:cs="Times New Roman"/>
          <w:sz w:val="24"/>
          <w:szCs w:val="24"/>
        </w:rPr>
        <w:t xml:space="preserve">, </w:t>
      </w:r>
      <w:r w:rsidRPr="00343AE9">
        <w:rPr>
          <w:rFonts w:cs="Times New Roman"/>
          <w:sz w:val="24"/>
          <w:szCs w:val="24"/>
        </w:rPr>
        <w:t xml:space="preserve">Zamawiający zleca, a Wykonawca przyjmuje do wykonania przeprowadzenie prac konserwatorsko-restauratorskich pn. </w:t>
      </w:r>
      <w:r w:rsidRPr="00B735A4">
        <w:rPr>
          <w:rFonts w:cs="Times New Roman"/>
          <w:i/>
          <w:iCs/>
          <w:sz w:val="24"/>
          <w:szCs w:val="24"/>
        </w:rPr>
        <w:t>„</w:t>
      </w:r>
      <w:r w:rsidRPr="00B735A4">
        <w:rPr>
          <w:rFonts w:eastAsia="Calibri" w:cs="Times New Roman"/>
          <w:i/>
          <w:iCs/>
          <w:sz w:val="24"/>
          <w:szCs w:val="24"/>
        </w:rPr>
        <w:t>Renowacja dzwonnicy i ołtarzy kościoła klasztornego w Kobylinie -</w:t>
      </w:r>
      <w:r w:rsidRPr="00B735A4">
        <w:rPr>
          <w:rFonts w:eastAsia="Times New Roman" w:cs="Times New Roman"/>
          <w:i/>
          <w:iCs/>
          <w:sz w:val="24"/>
          <w:szCs w:val="24"/>
        </w:rPr>
        <w:t xml:space="preserve">Pierwsza </w:t>
      </w:r>
      <w:r w:rsidRPr="00B735A4">
        <w:rPr>
          <w:rFonts w:cs="Times New Roman"/>
          <w:i/>
          <w:iCs/>
          <w:sz w:val="24"/>
          <w:szCs w:val="24"/>
        </w:rPr>
        <w:t xml:space="preserve">część: </w:t>
      </w:r>
      <w:r w:rsidRPr="00B735A4">
        <w:rPr>
          <w:rFonts w:eastAsia="Times New Roman" w:cs="Times New Roman"/>
          <w:i/>
          <w:iCs/>
          <w:sz w:val="24"/>
          <w:szCs w:val="24"/>
          <w:lang w:eastAsia="pl-PL"/>
        </w:rPr>
        <w:t>Wykonanie prac konserwatorskich i restauratorskich dwóch ołtarzy bocznych pw. Św. Józefa i św. Antoniego w zabytkowym kościele klasztornym w Kobylinie”,</w:t>
      </w:r>
      <w:r w:rsidRPr="00343AE9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404E53" w:rsidRPr="00343AE9">
        <w:rPr>
          <w:rFonts w:cs="Times New Roman"/>
          <w:sz w:val="24"/>
          <w:szCs w:val="24"/>
        </w:rPr>
        <w:t xml:space="preserve"> na podstawie przygotowanego programu prac konserwatorsko-restauratorskich </w:t>
      </w:r>
      <w:r w:rsidRPr="00343AE9">
        <w:rPr>
          <w:rFonts w:cs="Times New Roman"/>
          <w:sz w:val="24"/>
          <w:szCs w:val="24"/>
        </w:rPr>
        <w:t>oraz  w</w:t>
      </w:r>
      <w:r>
        <w:rPr>
          <w:rFonts w:cs="Times New Roman"/>
          <w:sz w:val="24"/>
          <w:szCs w:val="24"/>
        </w:rPr>
        <w:t xml:space="preserve"> </w:t>
      </w:r>
      <w:r w:rsidRPr="00343AE9">
        <w:rPr>
          <w:rFonts w:cs="Times New Roman"/>
          <w:sz w:val="24"/>
          <w:szCs w:val="24"/>
        </w:rPr>
        <w:t>oparciu o pozwolenie Wielkopolskiego Wojewódzkiego Konserwatora Zabytków (WWKZ) nr Pozwolenia  1/2024/B z dnia 03.01.2024</w:t>
      </w:r>
      <w:r>
        <w:rPr>
          <w:rFonts w:cs="Times New Roman"/>
          <w:sz w:val="24"/>
          <w:szCs w:val="24"/>
        </w:rPr>
        <w:t xml:space="preserve"> </w:t>
      </w:r>
      <w:r w:rsidR="00404E53" w:rsidRPr="00343AE9">
        <w:rPr>
          <w:rFonts w:cs="Times New Roman"/>
          <w:sz w:val="24"/>
          <w:szCs w:val="24"/>
        </w:rPr>
        <w:t>stanowiąceg</w:t>
      </w:r>
      <w:r w:rsidR="00B735A4">
        <w:rPr>
          <w:rFonts w:cs="Times New Roman"/>
          <w:sz w:val="24"/>
          <w:szCs w:val="24"/>
        </w:rPr>
        <w:t>o</w:t>
      </w:r>
      <w:r w:rsidR="00404E53" w:rsidRPr="00343AE9">
        <w:rPr>
          <w:rFonts w:cs="Times New Roman"/>
          <w:sz w:val="24"/>
          <w:szCs w:val="24"/>
        </w:rPr>
        <w:t xml:space="preserve"> integralną część przedmiotu zamówienia</w:t>
      </w:r>
      <w:r w:rsidR="00623835">
        <w:rPr>
          <w:rFonts w:cs="Times New Roman"/>
          <w:sz w:val="24"/>
          <w:szCs w:val="24"/>
        </w:rPr>
        <w:t>.</w:t>
      </w:r>
    </w:p>
    <w:p w14:paraId="1F68DDC6" w14:textId="449A3AFA" w:rsidR="00C947D7" w:rsidRPr="000D1CEE" w:rsidRDefault="00404E53" w:rsidP="000D1CEE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2. Prace konserwatorskie będą trwał</w:t>
      </w:r>
      <w:r w:rsidR="000D1CEE">
        <w:rPr>
          <w:rFonts w:cs="Times New Roman"/>
          <w:sz w:val="24"/>
          <w:szCs w:val="24"/>
        </w:rPr>
        <w:t>y</w:t>
      </w:r>
      <w:r w:rsidR="00C947D7" w:rsidRPr="000D1CEE">
        <w:rPr>
          <w:rFonts w:ascii="Arial Narrow" w:hAnsi="Arial Narrow" w:cs="Calibri"/>
        </w:rPr>
        <w:t xml:space="preserve"> </w:t>
      </w:r>
      <w:r w:rsidR="00C947D7" w:rsidRPr="000D1CEE">
        <w:rPr>
          <w:rFonts w:cs="Times New Roman"/>
          <w:sz w:val="24"/>
          <w:szCs w:val="24"/>
        </w:rPr>
        <w:t>do 20 miesięcy od daty  podpisania umowy to jest do dnia ............................ Za datę wykonania przedmiotu umowy przyjmuje się datę podpisania przez Strony oraz Wielkopolskiego Wojewódzkiego Konserwatora Zabytków pozytywnego</w:t>
      </w:r>
      <w:r w:rsidR="000D1CEE">
        <w:rPr>
          <w:rFonts w:cs="Times New Roman"/>
          <w:sz w:val="24"/>
          <w:szCs w:val="24"/>
        </w:rPr>
        <w:t xml:space="preserve"> </w:t>
      </w:r>
      <w:r w:rsidR="00C947D7" w:rsidRPr="000D1CEE">
        <w:rPr>
          <w:rFonts w:cs="Times New Roman"/>
          <w:sz w:val="24"/>
          <w:szCs w:val="24"/>
        </w:rPr>
        <w:t xml:space="preserve">protokołu odbioru końcowego. </w:t>
      </w:r>
    </w:p>
    <w:p w14:paraId="5054AE0B" w14:textId="0D19BB55" w:rsidR="00404E5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3. Wykonawca zobowiązuje się </w:t>
      </w:r>
      <w:r w:rsidR="00343AE9">
        <w:rPr>
          <w:rFonts w:cs="Times New Roman"/>
          <w:sz w:val="24"/>
          <w:szCs w:val="24"/>
        </w:rPr>
        <w:t xml:space="preserve">wykonać prace konserwatorskie na miejscu, w siedzibie Zamawiającego, a w razie potrzeby wykonania ich w innym miejscu </w:t>
      </w:r>
      <w:r w:rsidRPr="005B0D10">
        <w:rPr>
          <w:rFonts w:cs="Times New Roman"/>
          <w:sz w:val="24"/>
          <w:szCs w:val="24"/>
        </w:rPr>
        <w:t xml:space="preserve">zapewnić transport obiektów w obie strony </w:t>
      </w:r>
    </w:p>
    <w:p w14:paraId="0B65EEFD" w14:textId="036B4F9C" w:rsidR="00404E5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4. Jako koordynują</w:t>
      </w:r>
      <w:r w:rsidR="00B735A4">
        <w:rPr>
          <w:rFonts w:cs="Times New Roman"/>
          <w:sz w:val="24"/>
          <w:szCs w:val="24"/>
        </w:rPr>
        <w:t>cego</w:t>
      </w:r>
      <w:r w:rsidRPr="005B0D10">
        <w:rPr>
          <w:rFonts w:cs="Times New Roman"/>
          <w:sz w:val="24"/>
          <w:szCs w:val="24"/>
        </w:rPr>
        <w:t xml:space="preserve"> wykonanie niniejszej umowy Zamawiający wyznacza: ……………. adres e-mail: ........................................; nr tel.: ............................</w:t>
      </w:r>
    </w:p>
    <w:p w14:paraId="3813750D" w14:textId="7B7A3CA5" w:rsidR="00404E5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5. Jako koordynują</w:t>
      </w:r>
      <w:r w:rsidR="00B735A4">
        <w:rPr>
          <w:rFonts w:cs="Times New Roman"/>
          <w:sz w:val="24"/>
          <w:szCs w:val="24"/>
        </w:rPr>
        <w:t>cego</w:t>
      </w:r>
      <w:r w:rsidRPr="005B0D10">
        <w:rPr>
          <w:rFonts w:cs="Times New Roman"/>
          <w:sz w:val="24"/>
          <w:szCs w:val="24"/>
        </w:rPr>
        <w:t xml:space="preserve"> wykonanie niniejszej umowy Wykonawca wyznacza:  …………….: ......</w:t>
      </w:r>
      <w:r w:rsidR="00B735A4">
        <w:rPr>
          <w:rFonts w:cs="Times New Roman"/>
          <w:sz w:val="24"/>
          <w:szCs w:val="24"/>
        </w:rPr>
        <w:t xml:space="preserve"> a</w:t>
      </w:r>
      <w:r w:rsidRPr="005B0D10">
        <w:rPr>
          <w:rFonts w:cs="Times New Roman"/>
          <w:sz w:val="24"/>
          <w:szCs w:val="24"/>
        </w:rPr>
        <w:t>dres e-mail: .........................................; nr tel.: .....................................</w:t>
      </w:r>
    </w:p>
    <w:p w14:paraId="53CE5A6B" w14:textId="77777777" w:rsidR="00317773" w:rsidRPr="005B0D10" w:rsidRDefault="00404E53" w:rsidP="005B0D10">
      <w:pPr>
        <w:spacing w:line="276" w:lineRule="auto"/>
        <w:ind w:left="3540" w:firstLine="70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§ 2 </w:t>
      </w:r>
    </w:p>
    <w:p w14:paraId="0B0A6BE3" w14:textId="7BC97A3F" w:rsidR="0031777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1. Wykonawca zobowiązany jest wykonać zamówienie wg najlepszej wiedzy i z największą starannością,  zgodnie z zasadami dobrych praktyk oraz z obowiązującymi w tym zakresie przepisami. </w:t>
      </w:r>
    </w:p>
    <w:p w14:paraId="1A35DC19" w14:textId="77777777" w:rsidR="0031777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lastRenderedPageBreak/>
        <w:t xml:space="preserve">2. Wykonawca oświadcza, że posiada kwalifikacje i uprawnienia, jak również wyposażenie techniczne niezbędne do wykonania przedmiotu zamówienia. </w:t>
      </w:r>
    </w:p>
    <w:p w14:paraId="5EB46EFD" w14:textId="173DBF97" w:rsidR="0031777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3. Wykonawca jest zobowiązany do posiadania ubezpieczenia OC prowadzonej działalności gospodarczej w zakresie realizowanym w ramach niniejszej umowy, przez okres, co najmniej od daty podpisania umowy do czasu odbioru końcowego</w:t>
      </w:r>
      <w:r w:rsidR="00B735A4">
        <w:rPr>
          <w:rFonts w:cs="Times New Roman"/>
          <w:sz w:val="24"/>
          <w:szCs w:val="24"/>
        </w:rPr>
        <w:t xml:space="preserve"> w wysokości co najmniej wartości umowy</w:t>
      </w:r>
      <w:r w:rsidRPr="005B0D10">
        <w:rPr>
          <w:rFonts w:cs="Times New Roman"/>
          <w:sz w:val="24"/>
          <w:szCs w:val="24"/>
        </w:rPr>
        <w:t>. Na każde żądanie Zamawiającego</w:t>
      </w:r>
      <w:r w:rsidR="00B735A4">
        <w:rPr>
          <w:rFonts w:cs="Times New Roman"/>
          <w:sz w:val="24"/>
          <w:szCs w:val="24"/>
        </w:rPr>
        <w:t>,</w:t>
      </w:r>
      <w:r w:rsidRPr="005B0D10">
        <w:rPr>
          <w:rFonts w:cs="Times New Roman"/>
          <w:sz w:val="24"/>
          <w:szCs w:val="24"/>
        </w:rPr>
        <w:t xml:space="preserve"> Wykonawca jest obowiązany okazać aktualną opłaconą polisę ubezpieczeniową lub inny dokument potwierdzający posiadanie aktualnego ubezpieczenia. </w:t>
      </w:r>
    </w:p>
    <w:p w14:paraId="29839FE1" w14:textId="77777777" w:rsidR="00317773" w:rsidRPr="005B0D10" w:rsidRDefault="00404E53" w:rsidP="005B0D10">
      <w:pPr>
        <w:spacing w:line="276" w:lineRule="auto"/>
        <w:ind w:left="3540" w:firstLine="70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§ 3 </w:t>
      </w:r>
    </w:p>
    <w:p w14:paraId="47D34005" w14:textId="77777777" w:rsidR="0031777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1. Wykonawca zobowiązany jest po przeprowadzeniu prac konserwatorsko-restauratorskich i do wydania Zamawiającemu przekazanych w ramach niniejszej umowy obiektów oraz dokumentacji konserwatorskiej, w tym szczegółowej dokumentacji fotograficznej stanu wszystkich obiektów przed, w trakcie i po konserwacji. </w:t>
      </w:r>
    </w:p>
    <w:p w14:paraId="0D5A45AF" w14:textId="4EB862AC" w:rsidR="0031777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2. Wykonawca zgłosi Zamawiającemu gotowość do odbioru </w:t>
      </w:r>
      <w:r w:rsidR="00623835">
        <w:rPr>
          <w:rFonts w:cs="Times New Roman"/>
          <w:sz w:val="24"/>
          <w:szCs w:val="24"/>
        </w:rPr>
        <w:t xml:space="preserve">częściowego lub końcowego </w:t>
      </w:r>
      <w:r w:rsidRPr="005B0D10">
        <w:rPr>
          <w:rFonts w:cs="Times New Roman"/>
          <w:sz w:val="24"/>
          <w:szCs w:val="24"/>
        </w:rPr>
        <w:t xml:space="preserve">prac konserwatorsko-restauratorskich oraz dokumentacji określonej w ust.1 pisemnie, nie później niż na 7 dni roboczych przed planowanym terminem odbioru. </w:t>
      </w:r>
    </w:p>
    <w:p w14:paraId="5ABC2FB2" w14:textId="77777777" w:rsidR="0031777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3. Z odbioru prac konserwatorsko-restauratorskich oraz dokumentacji konserwatorskiej zostanie spisany protokół zdawczo-odbiorczy podpisany przez przedstawiciela Zamawiającego oraz Wykonawcę. </w:t>
      </w:r>
    </w:p>
    <w:p w14:paraId="1615818B" w14:textId="77777777" w:rsidR="0031777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4. W przypadku stwierdzenia w trakcie odbioru wad, usterek lub braków, Zamawiający może odmówić odbioru do czasu ich usunięcia, a Wykonawca usunie je na własny koszt w terminie wyznaczonym przez Zamawiającego.</w:t>
      </w:r>
    </w:p>
    <w:p w14:paraId="597D43C7" w14:textId="5115EE76" w:rsidR="00317773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5. W razie nieusunięcia w ustalonym terminie przez Wykonawcę wad i usterek lub braków stwierdzonych przy odbiorze, w okresie gwarancji, Zamawiający jest upoważniony do ich usunięcia na koszt Wykonawcy. </w:t>
      </w:r>
    </w:p>
    <w:p w14:paraId="0997A4C7" w14:textId="77777777" w:rsidR="00317773" w:rsidRPr="005B0D10" w:rsidRDefault="00404E53" w:rsidP="005B0D10">
      <w:pPr>
        <w:spacing w:line="276" w:lineRule="auto"/>
        <w:ind w:left="3540" w:firstLine="70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§ 4 </w:t>
      </w:r>
    </w:p>
    <w:p w14:paraId="1DC5299B" w14:textId="0CBA63C4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1. Wykonawca bierze na siebie pełną odpowiedzialność za bezpieczeństwo przekazanych obiektów od chwili ich przyjęcia aż do </w:t>
      </w:r>
      <w:r w:rsidR="00623835">
        <w:rPr>
          <w:rFonts w:cs="Times New Roman"/>
          <w:sz w:val="24"/>
          <w:szCs w:val="24"/>
        </w:rPr>
        <w:t xml:space="preserve">odbioru lub </w:t>
      </w:r>
      <w:r w:rsidRPr="005B0D10">
        <w:rPr>
          <w:rFonts w:cs="Times New Roman"/>
          <w:sz w:val="24"/>
          <w:szCs w:val="24"/>
        </w:rPr>
        <w:t xml:space="preserve">zwrotu, jak również za utratę, zniszczenie lub uszkodzenie oraz za spowodowanie w nich ubytku bez względu na przyczynę. </w:t>
      </w:r>
    </w:p>
    <w:p w14:paraId="543B8663" w14:textId="12E4340A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2. Wykonawca zapewni na własny koszt i ryzyko odpowiedni transport i </w:t>
      </w:r>
      <w:r w:rsidR="00623835">
        <w:rPr>
          <w:rFonts w:cs="Times New Roman"/>
          <w:sz w:val="24"/>
          <w:szCs w:val="24"/>
        </w:rPr>
        <w:t>przechowanie</w:t>
      </w:r>
      <w:r w:rsidRPr="005B0D10">
        <w:rPr>
          <w:rFonts w:cs="Times New Roman"/>
          <w:sz w:val="24"/>
          <w:szCs w:val="24"/>
        </w:rPr>
        <w:t xml:space="preserve"> obiektów, zgodnie ze sporządzonym protokołem zdawczo-odbiorczym. </w:t>
      </w:r>
    </w:p>
    <w:p w14:paraId="1F93915D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3. W razie utraty lub zniszczenia obiektów Wykonawca zobowiązany jest do zapłaty odszkodowania odpowiadającego pełnej wartości obiektów według daty ustalenia odszkodowania. </w:t>
      </w:r>
    </w:p>
    <w:p w14:paraId="5524BD66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4. W przypadku uszkodzenia obiektów Wykonawca zobowiązany jest do pokrycia kosztów związanych z ich konserwacją. </w:t>
      </w:r>
    </w:p>
    <w:p w14:paraId="1CFA6BB2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lastRenderedPageBreak/>
        <w:t xml:space="preserve">5. W razie zaistnienia sytuacji wymienionych w ust. 2 – 4, Wykonawca winien jest natychmiast powiadomić o tym pisemnie Zamawiającego. </w:t>
      </w:r>
    </w:p>
    <w:p w14:paraId="3397EF85" w14:textId="66CC9250" w:rsidR="005B0D10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6. Wykonawca jest zobowiązany do zapłaty odszkodowania także w przypadku niewłaściwie przeprowadzonej konserwacji dokonanej wbrew zasadom sztuki, z naruszeniem założeń programu prac konserwatorskich, o ile jego zakres nie był zmieniany w trakcie konserwacji za zgodą Zamawiającego wyrażoną na piśmie pod rygorem nieważności, co powinno być poświadczone oddzielnym protokołem. </w:t>
      </w:r>
    </w:p>
    <w:p w14:paraId="6A3BC1D9" w14:textId="77777777" w:rsidR="006B3287" w:rsidRPr="005B0D10" w:rsidRDefault="00404E53" w:rsidP="005B0D10">
      <w:pPr>
        <w:spacing w:line="276" w:lineRule="auto"/>
        <w:ind w:left="3540" w:firstLine="70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§ 5 </w:t>
      </w:r>
    </w:p>
    <w:p w14:paraId="21A85BEE" w14:textId="22FE843F" w:rsidR="00124036" w:rsidRPr="00623835" w:rsidRDefault="00623835" w:rsidP="00623835">
      <w:pPr>
        <w:widowControl w:val="0"/>
        <w:suppressAutoHyphens/>
        <w:overflowPunct w:val="0"/>
        <w:autoSpaceDE w:val="0"/>
        <w:autoSpaceDN w:val="0"/>
        <w:spacing w:after="200" w:line="276" w:lineRule="auto"/>
        <w:textAlignment w:val="baseline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1.</w:t>
      </w:r>
      <w:r w:rsidR="00124036" w:rsidRPr="00623835">
        <w:rPr>
          <w:rFonts w:eastAsia="Calibri" w:cs="Times New Roman"/>
          <w:sz w:val="24"/>
          <w:szCs w:val="24"/>
        </w:rPr>
        <w:t>Wynagrodzenie ryczałtowe zgodnie z ofertą cenową Wykonawcy wynosi ,............................</w:t>
      </w:r>
      <w:r w:rsidR="00124036" w:rsidRPr="00623835">
        <w:rPr>
          <w:rFonts w:eastAsia="Calibri" w:cs="Times New Roman"/>
          <w:b/>
          <w:sz w:val="24"/>
          <w:szCs w:val="24"/>
        </w:rPr>
        <w:t xml:space="preserve">zł brutto  </w:t>
      </w:r>
      <w:r w:rsidR="00124036" w:rsidRPr="00623835">
        <w:rPr>
          <w:rFonts w:eastAsia="Calibri" w:cs="Times New Roman"/>
          <w:sz w:val="24"/>
          <w:szCs w:val="24"/>
        </w:rPr>
        <w:t>(słownie brutto: .................................................) w tym podatek VAT w wysokości……..Wynagrodzenie</w:t>
      </w:r>
      <w:r w:rsidR="004327E6" w:rsidRPr="00623835">
        <w:rPr>
          <w:rFonts w:eastAsia="Calibri" w:cs="Times New Roman"/>
          <w:sz w:val="24"/>
          <w:szCs w:val="24"/>
        </w:rPr>
        <w:t xml:space="preserve"> </w:t>
      </w:r>
      <w:r w:rsidR="00124036" w:rsidRPr="00623835">
        <w:rPr>
          <w:rFonts w:eastAsia="Calibri" w:cs="Times New Roman"/>
          <w:sz w:val="24"/>
          <w:szCs w:val="24"/>
        </w:rPr>
        <w:t>obejmuje wszystkie</w:t>
      </w:r>
      <w:r w:rsidR="000A3842" w:rsidRPr="00623835">
        <w:rPr>
          <w:rFonts w:eastAsia="Calibri" w:cs="Times New Roman"/>
          <w:sz w:val="24"/>
          <w:szCs w:val="24"/>
        </w:rPr>
        <w:t xml:space="preserve"> czynności</w:t>
      </w:r>
      <w:r w:rsidR="00124036" w:rsidRPr="00623835">
        <w:rPr>
          <w:rFonts w:eastAsia="Calibri" w:cs="Times New Roman"/>
          <w:sz w:val="24"/>
          <w:szCs w:val="24"/>
        </w:rPr>
        <w:t xml:space="preserve"> związane z realizacją </w:t>
      </w:r>
      <w:r w:rsidR="000A3842" w:rsidRPr="00623835">
        <w:rPr>
          <w:rFonts w:eastAsia="Calibri" w:cs="Times New Roman"/>
          <w:sz w:val="24"/>
          <w:szCs w:val="24"/>
        </w:rPr>
        <w:t xml:space="preserve">prac konserwacyjnych, </w:t>
      </w:r>
      <w:r w:rsidR="00124036" w:rsidRPr="00623835">
        <w:rPr>
          <w:rFonts w:eastAsia="Calibri" w:cs="Times New Roman"/>
          <w:sz w:val="24"/>
          <w:szCs w:val="24"/>
        </w:rPr>
        <w:t>w tym ryzyko wykonawcy z tytułu niedoszacowania kosztów związanych z realizacją przedmiotu umowy, a także oddziaływania innych czynników mających lub mogących mieć wpływ na koszty</w:t>
      </w:r>
      <w:r w:rsidR="000A3842" w:rsidRPr="00623835">
        <w:rPr>
          <w:rFonts w:eastAsia="Calibri" w:cs="Times New Roman"/>
          <w:sz w:val="24"/>
          <w:szCs w:val="24"/>
        </w:rPr>
        <w:t xml:space="preserve">, a także </w:t>
      </w:r>
      <w:r w:rsidR="000A3842" w:rsidRPr="00623835">
        <w:rPr>
          <w:rFonts w:cs="Times New Roman"/>
          <w:sz w:val="24"/>
          <w:szCs w:val="24"/>
        </w:rPr>
        <w:t xml:space="preserve">wykonanie dokumentacji prac konserwatorskich oraz przeniesienie autorskich praw majątkowych do tej dokumentacji. </w:t>
      </w:r>
    </w:p>
    <w:p w14:paraId="4C44676E" w14:textId="27131AF9" w:rsidR="00124036" w:rsidRPr="00623835" w:rsidRDefault="00623835" w:rsidP="00623835">
      <w:pPr>
        <w:widowControl w:val="0"/>
        <w:suppressAutoHyphens/>
        <w:overflowPunct w:val="0"/>
        <w:autoSpaceDE w:val="0"/>
        <w:autoSpaceDN w:val="0"/>
        <w:spacing w:after="200" w:line="276" w:lineRule="auto"/>
        <w:textAlignment w:val="baseline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2.</w:t>
      </w:r>
      <w:r w:rsidR="00124036" w:rsidRPr="00623835">
        <w:rPr>
          <w:rFonts w:eastAsia="Calibri" w:cs="Times New Roman"/>
          <w:sz w:val="24"/>
          <w:szCs w:val="24"/>
        </w:rPr>
        <w:t xml:space="preserve">Wynagrodzenie będzie wypłacone w  transzach </w:t>
      </w:r>
      <w:proofErr w:type="spellStart"/>
      <w:r w:rsidR="00124036" w:rsidRPr="00623835">
        <w:rPr>
          <w:rFonts w:eastAsia="Calibri" w:cs="Times New Roman"/>
          <w:sz w:val="24"/>
          <w:szCs w:val="24"/>
        </w:rPr>
        <w:t>tj</w:t>
      </w:r>
      <w:proofErr w:type="spellEnd"/>
      <w:r w:rsidR="00124036" w:rsidRPr="00623835">
        <w:rPr>
          <w:rFonts w:eastAsia="Calibri" w:cs="Times New Roman"/>
          <w:sz w:val="24"/>
          <w:szCs w:val="24"/>
        </w:rPr>
        <w:t xml:space="preserve"> </w:t>
      </w:r>
    </w:p>
    <w:p w14:paraId="7740BF60" w14:textId="1D2325F9" w:rsidR="00124036" w:rsidRPr="00124036" w:rsidRDefault="00124036" w:rsidP="00124036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2"/>
        <w:contextualSpacing w:val="0"/>
        <w:jc w:val="both"/>
        <w:rPr>
          <w:rFonts w:cs="Times New Roman"/>
          <w:sz w:val="24"/>
          <w:szCs w:val="24"/>
        </w:rPr>
      </w:pPr>
      <w:r w:rsidRPr="00124036">
        <w:rPr>
          <w:rFonts w:cs="Times New Roman"/>
          <w:sz w:val="24"/>
          <w:szCs w:val="24"/>
        </w:rPr>
        <w:t>zaliczka  w wysokości 2%</w:t>
      </w:r>
      <w:r w:rsidR="00623835">
        <w:rPr>
          <w:rFonts w:cs="Times New Roman"/>
          <w:sz w:val="24"/>
          <w:szCs w:val="24"/>
        </w:rPr>
        <w:t xml:space="preserve"> </w:t>
      </w:r>
      <w:r w:rsidRPr="00124036">
        <w:rPr>
          <w:rFonts w:cs="Times New Roman"/>
          <w:sz w:val="24"/>
          <w:szCs w:val="24"/>
        </w:rPr>
        <w:t xml:space="preserve"> </w:t>
      </w:r>
      <w:r w:rsidR="00623835" w:rsidRPr="00623835">
        <w:rPr>
          <w:rFonts w:cs="Times New Roman"/>
          <w:i/>
          <w:iCs/>
          <w:sz w:val="24"/>
          <w:szCs w:val="24"/>
          <w:u w:val="single"/>
        </w:rPr>
        <w:t>dofinansowania na realizację inwestycji ze środków Rządowego Programu Odbudowy Zabytków, przypadającego na tą część zamówienia</w:t>
      </w:r>
      <w:r w:rsidR="00623835" w:rsidRPr="00124036">
        <w:rPr>
          <w:rFonts w:cs="Times New Roman"/>
          <w:sz w:val="24"/>
          <w:szCs w:val="24"/>
        </w:rPr>
        <w:t xml:space="preserve"> </w:t>
      </w:r>
      <w:r w:rsidRPr="00124036">
        <w:rPr>
          <w:rFonts w:cs="Times New Roman"/>
          <w:sz w:val="24"/>
          <w:szCs w:val="24"/>
        </w:rPr>
        <w:t xml:space="preserve">stanowiącej wkład własny Zamawiającego </w:t>
      </w:r>
    </w:p>
    <w:p w14:paraId="09FAAC9B" w14:textId="77777777" w:rsidR="00124036" w:rsidRPr="00124036" w:rsidRDefault="00124036" w:rsidP="00124036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2"/>
        <w:contextualSpacing w:val="0"/>
        <w:jc w:val="both"/>
        <w:rPr>
          <w:rFonts w:cs="Times New Roman"/>
          <w:sz w:val="24"/>
          <w:szCs w:val="24"/>
        </w:rPr>
      </w:pPr>
      <w:r w:rsidRPr="00124036">
        <w:rPr>
          <w:rFonts w:cs="Times New Roman"/>
          <w:sz w:val="24"/>
          <w:szCs w:val="24"/>
        </w:rPr>
        <w:t xml:space="preserve"> pierwsza transza– po zakończeniu wydzielonego etapu prac w wysokości nie wyższej niż 19 % dofinansowania na realizację inwestycji ze środków Rządowego Programu Odbudowy Zabytków, przypadającego na tą część zamówienia</w:t>
      </w:r>
    </w:p>
    <w:p w14:paraId="70BC6AFB" w14:textId="77777777" w:rsidR="00124036" w:rsidRPr="00124036" w:rsidRDefault="00124036" w:rsidP="00124036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2"/>
        <w:contextualSpacing w:val="0"/>
        <w:jc w:val="both"/>
        <w:rPr>
          <w:rFonts w:cs="Times New Roman"/>
          <w:sz w:val="24"/>
          <w:szCs w:val="24"/>
        </w:rPr>
      </w:pPr>
      <w:r w:rsidRPr="00124036">
        <w:rPr>
          <w:rFonts w:cs="Times New Roman"/>
          <w:sz w:val="24"/>
          <w:szCs w:val="24"/>
        </w:rPr>
        <w:t>druga  transza  – po zakończeniu wydzielonego etapu prac w wysokości nie wyższej niż 29 % dofinansowania na realizację inwestycji ze środków Rządowego Programu Odbudowy Zabytków, przypadającego na tą część zamówienia</w:t>
      </w:r>
    </w:p>
    <w:p w14:paraId="076113A0" w14:textId="77777777" w:rsidR="00124036" w:rsidRPr="00124036" w:rsidRDefault="00124036" w:rsidP="00124036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2"/>
        <w:contextualSpacing w:val="0"/>
        <w:jc w:val="both"/>
        <w:rPr>
          <w:rFonts w:cs="Times New Roman"/>
          <w:sz w:val="24"/>
          <w:szCs w:val="24"/>
        </w:rPr>
      </w:pPr>
      <w:r w:rsidRPr="00124036">
        <w:rPr>
          <w:rFonts w:cs="Times New Roman"/>
          <w:sz w:val="24"/>
          <w:szCs w:val="24"/>
        </w:rPr>
        <w:t>trzecia  transza - po zakończeniu wszystkich prac do sumy wynagrodzenia.</w:t>
      </w:r>
    </w:p>
    <w:p w14:paraId="323A9F18" w14:textId="77777777" w:rsidR="00124036" w:rsidRPr="00124036" w:rsidRDefault="00124036" w:rsidP="00124036">
      <w:pPr>
        <w:pStyle w:val="Akapitzlist"/>
        <w:spacing w:after="0" w:line="240" w:lineRule="auto"/>
        <w:ind w:left="1080" w:right="42"/>
        <w:jc w:val="both"/>
        <w:rPr>
          <w:rFonts w:cs="Times New Roman"/>
          <w:sz w:val="24"/>
          <w:szCs w:val="24"/>
        </w:rPr>
      </w:pPr>
    </w:p>
    <w:p w14:paraId="0DF61784" w14:textId="1E942DC9" w:rsidR="00124036" w:rsidRPr="00124036" w:rsidRDefault="00DB5D13" w:rsidP="00124036">
      <w:pPr>
        <w:pStyle w:val="Akapitzlist"/>
        <w:spacing w:after="0" w:line="240" w:lineRule="auto"/>
        <w:ind w:left="0" w:right="42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z</w:t>
      </w:r>
      <w:r w:rsidR="00124036" w:rsidRPr="00124036">
        <w:rPr>
          <w:rFonts w:cs="Times New Roman"/>
          <w:sz w:val="24"/>
          <w:szCs w:val="24"/>
        </w:rPr>
        <w:t xml:space="preserve"> zastrzeżeniem że transze a), b) i  c) płatne są w </w:t>
      </w:r>
      <w:r w:rsidR="00124036" w:rsidRPr="00124036">
        <w:rPr>
          <w:rFonts w:cs="Times New Roman"/>
          <w:b/>
          <w:bCs/>
          <w:sz w:val="24"/>
          <w:szCs w:val="24"/>
        </w:rPr>
        <w:t>roku 2024,</w:t>
      </w:r>
      <w:r w:rsidR="00124036" w:rsidRPr="00124036">
        <w:rPr>
          <w:rFonts w:cs="Times New Roman"/>
          <w:sz w:val="24"/>
          <w:szCs w:val="24"/>
        </w:rPr>
        <w:t xml:space="preserve"> a transza d) w </w:t>
      </w:r>
      <w:r w:rsidR="00124036" w:rsidRPr="00124036">
        <w:rPr>
          <w:rFonts w:cs="Times New Roman"/>
          <w:b/>
          <w:bCs/>
          <w:sz w:val="24"/>
          <w:szCs w:val="24"/>
        </w:rPr>
        <w:t>roku 2025</w:t>
      </w:r>
    </w:p>
    <w:p w14:paraId="34F0D47B" w14:textId="77777777" w:rsidR="00124036" w:rsidRPr="00124036" w:rsidRDefault="00124036" w:rsidP="00124036">
      <w:pPr>
        <w:pStyle w:val="Akapitzlist"/>
        <w:spacing w:after="0" w:line="240" w:lineRule="auto"/>
        <w:ind w:left="1080" w:right="42"/>
        <w:jc w:val="both"/>
        <w:rPr>
          <w:rFonts w:cs="Times New Roman"/>
          <w:sz w:val="24"/>
          <w:szCs w:val="24"/>
        </w:rPr>
      </w:pPr>
      <w:r w:rsidRPr="00124036">
        <w:rPr>
          <w:rFonts w:cs="Times New Roman"/>
          <w:sz w:val="24"/>
          <w:szCs w:val="24"/>
        </w:rPr>
        <w:t xml:space="preserve">  </w:t>
      </w:r>
    </w:p>
    <w:p w14:paraId="16144F00" w14:textId="585D537C" w:rsidR="00124036" w:rsidRPr="00124036" w:rsidRDefault="00623835" w:rsidP="00623835">
      <w:pPr>
        <w:widowControl w:val="0"/>
        <w:suppressAutoHyphens/>
        <w:overflowPunct w:val="0"/>
        <w:autoSpaceDE w:val="0"/>
        <w:autoSpaceDN w:val="0"/>
        <w:spacing w:after="200" w:line="276" w:lineRule="auto"/>
        <w:textAlignment w:val="baseline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3.</w:t>
      </w:r>
      <w:r w:rsidR="00124036" w:rsidRPr="00124036">
        <w:rPr>
          <w:rFonts w:eastAsia="Calibri" w:cs="Times New Roman"/>
          <w:sz w:val="24"/>
          <w:szCs w:val="24"/>
        </w:rPr>
        <w:t>Wykonawca zapewni finansowanie zadania w części niepokrytej zaliczką (udziałem własnym Zamawiającego), na czas poprzedzający wypłatę środków z promesy przez Bank Gospodarstwa Krajowego. Zapłata wynagrodzenia należnego Wykonawcy za wykonanie przedmiotu umowy w całości nastąpi po wykonaniu zadania w terminie nie dłuższym niż 30 dni od dnia odbioru wykonanego przedmiotu umowy przez Zamawiającego.</w:t>
      </w:r>
    </w:p>
    <w:p w14:paraId="24275E16" w14:textId="559D4A13" w:rsidR="00124036" w:rsidRPr="00124036" w:rsidRDefault="00623835" w:rsidP="00623835">
      <w:pPr>
        <w:widowControl w:val="0"/>
        <w:suppressAutoHyphens/>
        <w:overflowPunct w:val="0"/>
        <w:autoSpaceDE w:val="0"/>
        <w:autoSpaceDN w:val="0"/>
        <w:spacing w:after="200" w:line="276" w:lineRule="auto"/>
        <w:textAlignment w:val="baseline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4.</w:t>
      </w:r>
      <w:r w:rsidR="00124036" w:rsidRPr="00124036">
        <w:rPr>
          <w:rFonts w:eastAsia="Calibri" w:cs="Times New Roman"/>
          <w:sz w:val="24"/>
          <w:szCs w:val="24"/>
        </w:rPr>
        <w:t>Rozliczenie między stronami za wykonane roboty nastąpi na podstawie faktur częściowych wystawionych przez wykonawcę, na podstawie protokołów odbioru częściowego  po wykona</w:t>
      </w:r>
      <w:r w:rsidR="00DB5D13">
        <w:rPr>
          <w:rFonts w:eastAsia="Calibri" w:cs="Times New Roman"/>
          <w:sz w:val="24"/>
          <w:szCs w:val="24"/>
        </w:rPr>
        <w:t>n</w:t>
      </w:r>
      <w:r w:rsidR="00124036" w:rsidRPr="00124036">
        <w:rPr>
          <w:rFonts w:eastAsia="Calibri" w:cs="Times New Roman"/>
          <w:sz w:val="24"/>
          <w:szCs w:val="24"/>
        </w:rPr>
        <w:t>iu etapów prac oraz  na podstawie protokołu odbioru końcowego, podpisanego przez upoważnionych przedstawicieli zamawiającego i wykonawcy bez uwag i zastrzeżeń.</w:t>
      </w:r>
    </w:p>
    <w:p w14:paraId="1551367B" w14:textId="53362583" w:rsidR="00124036" w:rsidRPr="00124036" w:rsidRDefault="00623835" w:rsidP="00623835">
      <w:pPr>
        <w:widowControl w:val="0"/>
        <w:suppressAutoHyphens/>
        <w:overflowPunct w:val="0"/>
        <w:autoSpaceDE w:val="0"/>
        <w:autoSpaceDN w:val="0"/>
        <w:spacing w:after="200" w:line="276" w:lineRule="auto"/>
        <w:textAlignment w:val="baseline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5.</w:t>
      </w:r>
      <w:r w:rsidR="00124036" w:rsidRPr="00124036">
        <w:rPr>
          <w:rFonts w:eastAsia="Calibri" w:cs="Times New Roman"/>
          <w:sz w:val="24"/>
          <w:szCs w:val="24"/>
        </w:rPr>
        <w:t>Płatność będzie dokonana przelewem, na numer rachunku bankowego wskazany w fakturze. Za datę zapłaty uważa się dzień, w którym zamawiający zleci bankowi wykonanie przelewu.</w:t>
      </w:r>
    </w:p>
    <w:p w14:paraId="67A3C0E8" w14:textId="08CA39D8" w:rsidR="00124036" w:rsidRPr="00124036" w:rsidRDefault="00623835" w:rsidP="00623835">
      <w:pPr>
        <w:widowControl w:val="0"/>
        <w:suppressAutoHyphens/>
        <w:overflowPunct w:val="0"/>
        <w:autoSpaceDE w:val="0"/>
        <w:autoSpaceDN w:val="0"/>
        <w:spacing w:after="200" w:line="276" w:lineRule="auto"/>
        <w:textAlignment w:val="baseline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6. </w:t>
      </w:r>
      <w:r w:rsidR="00124036" w:rsidRPr="00124036">
        <w:rPr>
          <w:rFonts w:eastAsia="Calibri" w:cs="Times New Roman"/>
          <w:sz w:val="24"/>
          <w:szCs w:val="24"/>
        </w:rPr>
        <w:t xml:space="preserve">Do faktury wykonawca jest zobowiązany dołączyć oświadczenia wszystkich </w:t>
      </w:r>
      <w:r w:rsidR="00124036" w:rsidRPr="00124036">
        <w:rPr>
          <w:rFonts w:eastAsia="Calibri" w:cs="Times New Roman"/>
          <w:sz w:val="24"/>
          <w:szCs w:val="24"/>
        </w:rPr>
        <w:lastRenderedPageBreak/>
        <w:t>podwykonawców i dalszych podwykonawców, że wykonawca dokonał zapłaty wszelkich należności wynikających z zawartych umów z tytułu realizacji przedmiotu umowy.</w:t>
      </w:r>
    </w:p>
    <w:p w14:paraId="102C7547" w14:textId="7386F10F" w:rsidR="00124036" w:rsidRPr="00124036" w:rsidRDefault="00623835" w:rsidP="00623835">
      <w:pPr>
        <w:widowControl w:val="0"/>
        <w:suppressAutoHyphens/>
        <w:overflowPunct w:val="0"/>
        <w:autoSpaceDE w:val="0"/>
        <w:autoSpaceDN w:val="0"/>
        <w:spacing w:after="200" w:line="276" w:lineRule="auto"/>
        <w:textAlignment w:val="baseline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7.</w:t>
      </w:r>
      <w:r w:rsidR="00124036" w:rsidRPr="00124036">
        <w:rPr>
          <w:rFonts w:eastAsia="Calibri" w:cs="Times New Roman"/>
          <w:sz w:val="24"/>
          <w:szCs w:val="24"/>
        </w:rPr>
        <w:t>W przypadku nieprzedstawienia przez wykonawcę wszystkich dowodów zapłaty, o których mowa w ust. 8, wstrzymuje się wypłatę należnego wynagrodzenia za odebrane roboty budowlane, w części równej sumie kwot wynikających z nieprzedstawionych dowodów zapłaty.</w:t>
      </w:r>
    </w:p>
    <w:p w14:paraId="3946266E" w14:textId="369644D5" w:rsidR="00124036" w:rsidRPr="00124036" w:rsidRDefault="00623835" w:rsidP="00623835">
      <w:pPr>
        <w:widowControl w:val="0"/>
        <w:suppressAutoHyphens/>
        <w:overflowPunct w:val="0"/>
        <w:autoSpaceDE w:val="0"/>
        <w:autoSpaceDN w:val="0"/>
        <w:spacing w:before="120" w:after="200" w:line="276" w:lineRule="auto"/>
        <w:textAlignment w:val="baseline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8.</w:t>
      </w:r>
      <w:r w:rsidR="00124036" w:rsidRPr="00124036">
        <w:rPr>
          <w:rFonts w:eastAsia="Calibri" w:cs="Times New Roman"/>
          <w:sz w:val="24"/>
          <w:szCs w:val="24"/>
        </w:rPr>
        <w:t>Rachunek bankowy podany przez wykonawcę umowy powinien być rachunkiem zgłoszonym w organie podatkowym i wymienionym w rejestrze podatników VAT tzw. ,,białej liście''. W przypadku braku numeru rachunku w rejestrze podatników zamawiający uprawniony jest do wstrzymania się ze spełnieniem świadczenia do momentu ujawnienia rachunku bankowego wykonawcy w rejestrze podatników VAT. Powyższe nie stanowi zwłoki ani opóźnienia zamawiającego, ani nie niesie skutków, jakie wiążą się z niespełnieniem świadczenia w terminie.</w:t>
      </w:r>
    </w:p>
    <w:p w14:paraId="01EA5554" w14:textId="240D5A9D" w:rsidR="00124036" w:rsidRDefault="00623835" w:rsidP="00623835">
      <w:pPr>
        <w:widowControl w:val="0"/>
        <w:suppressAutoHyphens/>
        <w:overflowPunct w:val="0"/>
        <w:autoSpaceDE w:val="0"/>
        <w:autoSpaceDN w:val="0"/>
        <w:spacing w:after="0" w:line="276" w:lineRule="auto"/>
        <w:textAlignment w:val="baseline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9.</w:t>
      </w:r>
      <w:r w:rsidR="00124036" w:rsidRPr="00124036">
        <w:rPr>
          <w:rFonts w:eastAsia="Calibri" w:cs="Times New Roman"/>
          <w:sz w:val="24"/>
          <w:szCs w:val="24"/>
        </w:rPr>
        <w:t>Fakturę należy wystawić na:  Zakon Braci Mniejszych (O.O. Franciszkanów) Klasztor w Kobylinie</w:t>
      </w:r>
      <w:r>
        <w:rPr>
          <w:rFonts w:eastAsia="Calibri" w:cs="Times New Roman"/>
          <w:sz w:val="24"/>
          <w:szCs w:val="24"/>
        </w:rPr>
        <w:t>,</w:t>
      </w:r>
      <w:r w:rsidR="00124036" w:rsidRPr="00124036">
        <w:rPr>
          <w:rFonts w:eastAsia="Calibri" w:cs="Times New Roman"/>
          <w:sz w:val="24"/>
          <w:szCs w:val="24"/>
        </w:rPr>
        <w:t xml:space="preserve"> Plac A. </w:t>
      </w:r>
      <w:proofErr w:type="spellStart"/>
      <w:r w:rsidR="00124036" w:rsidRPr="00124036">
        <w:rPr>
          <w:rFonts w:eastAsia="Calibri" w:cs="Times New Roman"/>
          <w:sz w:val="24"/>
          <w:szCs w:val="24"/>
        </w:rPr>
        <w:t>Glabera</w:t>
      </w:r>
      <w:proofErr w:type="spellEnd"/>
      <w:r w:rsidR="00124036" w:rsidRPr="00124036">
        <w:rPr>
          <w:rFonts w:eastAsia="Calibri" w:cs="Times New Roman"/>
          <w:sz w:val="24"/>
          <w:szCs w:val="24"/>
        </w:rPr>
        <w:t xml:space="preserve"> 4</w:t>
      </w:r>
      <w:r w:rsidR="00124036">
        <w:rPr>
          <w:rFonts w:eastAsia="Calibri" w:cs="Times New Roman"/>
          <w:sz w:val="24"/>
          <w:szCs w:val="24"/>
        </w:rPr>
        <w:t xml:space="preserve">, </w:t>
      </w:r>
      <w:r w:rsidR="00124036" w:rsidRPr="00124036">
        <w:rPr>
          <w:rFonts w:eastAsia="Calibri" w:cs="Times New Roman"/>
          <w:sz w:val="24"/>
          <w:szCs w:val="24"/>
        </w:rPr>
        <w:t xml:space="preserve">63-740 Kobylin  </w:t>
      </w:r>
    </w:p>
    <w:p w14:paraId="27CA8FA7" w14:textId="77777777" w:rsidR="00623835" w:rsidRPr="005B0D10" w:rsidRDefault="00623835" w:rsidP="00623835">
      <w:pPr>
        <w:widowControl w:val="0"/>
        <w:suppressAutoHyphens/>
        <w:overflowPunct w:val="0"/>
        <w:autoSpaceDE w:val="0"/>
        <w:autoSpaceDN w:val="0"/>
        <w:spacing w:after="0" w:line="276" w:lineRule="auto"/>
        <w:textAlignment w:val="baseline"/>
        <w:rPr>
          <w:rFonts w:cs="Times New Roman"/>
          <w:sz w:val="24"/>
          <w:szCs w:val="24"/>
        </w:rPr>
      </w:pPr>
    </w:p>
    <w:p w14:paraId="570FD3CE" w14:textId="77777777" w:rsidR="006B3287" w:rsidRPr="005B0D10" w:rsidRDefault="00404E53" w:rsidP="005B0D10">
      <w:pPr>
        <w:spacing w:line="276" w:lineRule="auto"/>
        <w:ind w:left="3540" w:firstLine="70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§ 6 </w:t>
      </w:r>
    </w:p>
    <w:p w14:paraId="6E1F066E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1. Zamawiający udziela Wykonawcy zgody na reprodukowanie, fotografowanie i filmowanie obiektów w celu sporządzenia dokumentacji konserwatorskiej. </w:t>
      </w:r>
    </w:p>
    <w:p w14:paraId="2D625A5A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2. Wykonawca nie ma prawa użyczać powierzonych obiektów innym instytucjom i osobom prawnym lub fizycznym, jak również publikować ich fotografii czy używać obiektów do innych celów niż wymienione w niniejszej umowie bez pisemnej uprzedniej zgody Zamawiającego. </w:t>
      </w:r>
    </w:p>
    <w:p w14:paraId="3D1F0F9C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3. Miejsce służące do przechowywania obiektów musi spełniać wymogi bezpieczeństwa, posiadać zabezpieczenia przed kradzieżą i uszkodzeniem oraz spełniać stosowne parametry klimatyczne, określone w obowiązujących w tym zakresie przepisach szczególnych. </w:t>
      </w:r>
    </w:p>
    <w:p w14:paraId="764C95E3" w14:textId="77777777" w:rsidR="006B3287" w:rsidRPr="005B0D10" w:rsidRDefault="00404E53" w:rsidP="005B0D10">
      <w:pPr>
        <w:spacing w:line="276" w:lineRule="auto"/>
        <w:ind w:left="3540" w:firstLine="70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§ 7 </w:t>
      </w:r>
    </w:p>
    <w:p w14:paraId="098B0A30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1. Wykonawca zobowiązuje się do solidnego i terminowego wykonania przedmiotu zamówienia. </w:t>
      </w:r>
    </w:p>
    <w:p w14:paraId="7ED19C0F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2. Zamawiający zastrzega sobie prawo do naliczenia kar umownych od Wykonawcy w sytuacji: </w:t>
      </w:r>
    </w:p>
    <w:p w14:paraId="69061082" w14:textId="77777777" w:rsidR="00694416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a) opóźnienia Wykonawcy w wykonaniu przedmiotu umowy w wysokości 0,5 % wynagrodzenia umownego brutto określonego w § 5 ust. 1 za każdy dzień opóźnienia, do maksymalnej wysokości 20% wynagrodzenia umownego brutto, </w:t>
      </w:r>
    </w:p>
    <w:p w14:paraId="66931C66" w14:textId="4212DF1C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b) opóźnienia w usunięciu wad przedmiotu umowy w wysokości 0,25 % wartości wynagrodzenia umownego brutto określonego w § 5 ust. 1 za każdy dzień opóźnienia liczony od dnia wyznaczonego przez Zamawiającego na usunięcie wad, do maksymalnej wysokości 20% wynagrodzenia umownego brutto,</w:t>
      </w:r>
    </w:p>
    <w:p w14:paraId="44FC97B5" w14:textId="7CC19886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lastRenderedPageBreak/>
        <w:t>c) za odstąpienie od umowy lub rozwiązanie umowy przez Zamawiającego lub Wykonawcę z przyczyn leżących po stronie Wykonawcy w wysokości 20 % wartości wynagrodzenia umownego brutto określonego w § 5 ust. 1.</w:t>
      </w:r>
    </w:p>
    <w:p w14:paraId="52599B40" w14:textId="42997AA1" w:rsidR="006B3287" w:rsidRPr="005B0D10" w:rsidRDefault="00694416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404E53" w:rsidRPr="005B0D10">
        <w:rPr>
          <w:rFonts w:cs="Times New Roman"/>
          <w:sz w:val="24"/>
          <w:szCs w:val="24"/>
        </w:rPr>
        <w:t>. Zamawiający pisemnie powiadomi Wykonawcę o naliczeniu kar umownych i wezwie do ich zapłaty w terminie 3 dni, w przypadku zaś braku zapłaty w wyznaczonym terminie</w:t>
      </w:r>
      <w:r>
        <w:rPr>
          <w:rFonts w:cs="Times New Roman"/>
          <w:sz w:val="24"/>
          <w:szCs w:val="24"/>
        </w:rPr>
        <w:t xml:space="preserve">, kary umowne mogą </w:t>
      </w:r>
      <w:r w:rsidR="00404E53" w:rsidRPr="005B0D10">
        <w:rPr>
          <w:rFonts w:cs="Times New Roman"/>
          <w:sz w:val="24"/>
          <w:szCs w:val="24"/>
        </w:rPr>
        <w:t xml:space="preserve">być </w:t>
      </w:r>
      <w:r>
        <w:rPr>
          <w:rFonts w:cs="Times New Roman"/>
          <w:sz w:val="24"/>
          <w:szCs w:val="24"/>
        </w:rPr>
        <w:t xml:space="preserve">potrącone </w:t>
      </w:r>
      <w:r w:rsidR="00404E53" w:rsidRPr="005B0D10">
        <w:rPr>
          <w:rFonts w:cs="Times New Roman"/>
          <w:sz w:val="24"/>
          <w:szCs w:val="24"/>
        </w:rPr>
        <w:t xml:space="preserve">przez Zamawiającego z wynagrodzenia należnego Wykonawcy. </w:t>
      </w:r>
    </w:p>
    <w:p w14:paraId="3EA4030D" w14:textId="128AB776" w:rsidR="006B3287" w:rsidRPr="005B0D10" w:rsidRDefault="00694416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404E53" w:rsidRPr="005B0D10">
        <w:rPr>
          <w:rFonts w:cs="Times New Roman"/>
          <w:sz w:val="24"/>
          <w:szCs w:val="24"/>
        </w:rPr>
        <w:t xml:space="preserve">. W przypadku braku możliwości dokonania potrącenia w sposób, o którym mowa w ust. 3, kary umowne lub inne należności Zamawiającego wynikające z umowy, Wykonawca zobowiązany jest zapłacić Zamawiającemu w terminie 3 dni od dnia otrzymania przez Wykonawcę wezwania do ich zapłaty. </w:t>
      </w:r>
    </w:p>
    <w:p w14:paraId="2174D7C2" w14:textId="78ABAB07" w:rsidR="006B3287" w:rsidRPr="005B0D10" w:rsidRDefault="00694416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404E53" w:rsidRPr="005B0D10">
        <w:rPr>
          <w:rFonts w:cs="Times New Roman"/>
          <w:sz w:val="24"/>
          <w:szCs w:val="24"/>
        </w:rPr>
        <w:t xml:space="preserve">. Niezależnie od kar umownych Wykonawca zobowiązuje się do zapłaty odszkodowania za szkodę w rozmiarach przenoszących wysokość kar określonych w niniejszej umowie, wyrządzoną wskutek niewykonania lub nienależytego wykonania umowy, aż do pełnego zaspokojenia. </w:t>
      </w:r>
    </w:p>
    <w:p w14:paraId="1E5E5371" w14:textId="05876E91" w:rsidR="006B3287" w:rsidRPr="005B0D10" w:rsidRDefault="00694416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</w:t>
      </w:r>
      <w:r w:rsidR="00404E53" w:rsidRPr="005B0D10">
        <w:rPr>
          <w:rFonts w:cs="Times New Roman"/>
          <w:sz w:val="24"/>
          <w:szCs w:val="24"/>
        </w:rPr>
        <w:t>. Kary umowne podlegają kumulacji, nie więcej niż do wartości 40% całkowitego wynagrodzenia umownego brutto, o którym mowa w §5 ust. 1 niniejszej umowy.</w:t>
      </w:r>
    </w:p>
    <w:p w14:paraId="46ED47AF" w14:textId="7046E67C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</w:t>
      </w:r>
      <w:r w:rsidR="006B3287" w:rsidRPr="005B0D10">
        <w:rPr>
          <w:rFonts w:cs="Times New Roman"/>
          <w:sz w:val="24"/>
          <w:szCs w:val="24"/>
        </w:rPr>
        <w:tab/>
      </w:r>
      <w:r w:rsidR="006B3287" w:rsidRPr="005B0D10">
        <w:rPr>
          <w:rFonts w:cs="Times New Roman"/>
          <w:sz w:val="24"/>
          <w:szCs w:val="24"/>
        </w:rPr>
        <w:tab/>
      </w:r>
      <w:r w:rsidR="006B3287" w:rsidRPr="005B0D10">
        <w:rPr>
          <w:rFonts w:cs="Times New Roman"/>
          <w:sz w:val="24"/>
          <w:szCs w:val="24"/>
        </w:rPr>
        <w:tab/>
      </w:r>
      <w:r w:rsidR="006B3287" w:rsidRPr="005B0D10">
        <w:rPr>
          <w:rFonts w:cs="Times New Roman"/>
          <w:sz w:val="24"/>
          <w:szCs w:val="24"/>
        </w:rPr>
        <w:tab/>
      </w:r>
      <w:r w:rsidR="006B3287" w:rsidRPr="005B0D10">
        <w:rPr>
          <w:rFonts w:cs="Times New Roman"/>
          <w:sz w:val="24"/>
          <w:szCs w:val="24"/>
        </w:rPr>
        <w:tab/>
      </w:r>
      <w:r w:rsidR="006B3287" w:rsidRPr="005B0D10">
        <w:rPr>
          <w:rFonts w:cs="Times New Roman"/>
          <w:sz w:val="24"/>
          <w:szCs w:val="24"/>
        </w:rPr>
        <w:tab/>
      </w:r>
      <w:r w:rsidRPr="005B0D10">
        <w:rPr>
          <w:rFonts w:cs="Times New Roman"/>
          <w:sz w:val="24"/>
          <w:szCs w:val="24"/>
        </w:rPr>
        <w:t xml:space="preserve">§ 8 </w:t>
      </w:r>
    </w:p>
    <w:p w14:paraId="3FA77A1A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1. Zamawiającemu przysługuje prawo odstąpienia od umowy w następujących okolicznościach: </w:t>
      </w:r>
    </w:p>
    <w:p w14:paraId="12FDE4D9" w14:textId="6CCD115E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a) jeżeli Wykonawca nie rozpoczął realizacji przedmiotu umowy bez uzasadnionych przyczyn w ciągu 7 dni od daty wskazanej w § 1 ust. 2 niniejszej umowy lub nie kontynuuje prac, pomimo wezwania Zamawiającego złożonego na piśmie,</w:t>
      </w:r>
      <w:r w:rsidR="00694416">
        <w:rPr>
          <w:rFonts w:cs="Times New Roman"/>
          <w:sz w:val="24"/>
          <w:szCs w:val="24"/>
        </w:rPr>
        <w:t xml:space="preserve"> </w:t>
      </w:r>
      <w:r w:rsidRPr="005B0D10">
        <w:rPr>
          <w:rFonts w:cs="Times New Roman"/>
          <w:sz w:val="24"/>
          <w:szCs w:val="24"/>
        </w:rPr>
        <w:t xml:space="preserve">odstąpienie od umowy w takim przypadku może nastąpić w terminie 14 dni od dnia doręczenia Wykonawcy wezwania do podjęcia prac; </w:t>
      </w:r>
    </w:p>
    <w:p w14:paraId="29C6AA40" w14:textId="79EA2F45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b) Wykonawca przerwał realizację przedmiotu umowy i nieuzasadniona przerwa ta trwa dłużej niż 14 dni, oraz nie kontynuuje prac, pomimo wezwania Zamawiającego złożonego na piśmie, odstąpienie od umowy w takim przypadku może nastąpić w</w:t>
      </w:r>
      <w:r w:rsidR="00694416">
        <w:rPr>
          <w:rFonts w:cs="Times New Roman"/>
          <w:sz w:val="24"/>
          <w:szCs w:val="24"/>
        </w:rPr>
        <w:t xml:space="preserve"> </w:t>
      </w:r>
      <w:r w:rsidRPr="005B0D10">
        <w:rPr>
          <w:rFonts w:cs="Times New Roman"/>
          <w:sz w:val="24"/>
          <w:szCs w:val="24"/>
        </w:rPr>
        <w:t>terminie 14 dni</w:t>
      </w:r>
      <w:r w:rsidR="00694416">
        <w:rPr>
          <w:rFonts w:cs="Times New Roman"/>
          <w:sz w:val="24"/>
          <w:szCs w:val="24"/>
        </w:rPr>
        <w:t xml:space="preserve"> </w:t>
      </w:r>
      <w:r w:rsidRPr="005B0D10">
        <w:rPr>
          <w:rFonts w:cs="Times New Roman"/>
          <w:sz w:val="24"/>
          <w:szCs w:val="24"/>
        </w:rPr>
        <w:t xml:space="preserve">od dnia doręczenia Wykonawcy wezwania do podjęcia prac; </w:t>
      </w:r>
    </w:p>
    <w:p w14:paraId="11647A1B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c) Wykonawca realizuje prace niezgodnie z umową, przepisami prawa, wymogami technicznymi i normami, co zostało potwierdzone w pismach kierowanych do Wykonawcy, odstąpienie od umowy w takim przypadku może nastąpić w terminie 14 dni od powzięcia wiadomości o powyższych okolicznościach;</w:t>
      </w:r>
    </w:p>
    <w:p w14:paraId="143976FE" w14:textId="77777777" w:rsidR="00694416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d) Wykonawca przygotował nieprawidłowo program konserwatorsko – restauratorski, który nie uzyskał zatwierdzenia przez upoważnionego przedstawiciela Zamawiającego wskazanego w § 1 ust. 4 niniejszej umowy. </w:t>
      </w:r>
    </w:p>
    <w:p w14:paraId="4901293E" w14:textId="282450B8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2. Wykonawcy przysługuje prawo odstąpienia od umowy, jeżeli Zamawiający odmawia, bez uzasadnionej przyczyny, odbioru prac - odstąpienie od umowy w takim przypadku może </w:t>
      </w:r>
      <w:r w:rsidRPr="005B0D10">
        <w:rPr>
          <w:rFonts w:cs="Times New Roman"/>
          <w:sz w:val="24"/>
          <w:szCs w:val="24"/>
        </w:rPr>
        <w:lastRenderedPageBreak/>
        <w:t>nastąpić w terminie 14 dni od dnia doręczenia Zamawiającemu pisemnego wezwania do dokonania odbioru prac, chyba, że brak odbioru następuje z przyczyn niezależnych od Stron.</w:t>
      </w:r>
    </w:p>
    <w:p w14:paraId="7FF10359" w14:textId="37A95D2F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3. Odstąpienie od umowy winno nastąpić w formie pisemnej pod rygorem nieważności. </w:t>
      </w:r>
    </w:p>
    <w:p w14:paraId="7F44975B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4. W przypadku odstąpienia od umowy, Wykonawcę oraz Zamawiającego obciążają następujące obowiązki: </w:t>
      </w:r>
    </w:p>
    <w:p w14:paraId="1F0F9BC0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a) w terminie 14 dni od daty odstąpienia od umowy, Wykonawca sporządzi szczegółowy protokół inwentaryzacji prac w toku, według stanu na dzień odstąpienia, do zaakceptowania przez Zamawiającego, </w:t>
      </w:r>
    </w:p>
    <w:p w14:paraId="5CAE3596" w14:textId="77777777" w:rsidR="00694416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b) Wykonawca zabezpieczy przerwane prace w zakresie obustronnie uzgodnionym na koszt tej strony, z winy której nastąpiło odstąpienie od umowy,</w:t>
      </w:r>
    </w:p>
    <w:p w14:paraId="30E5B28F" w14:textId="3E14A07F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c) Wykonawca niezwłocznie, najpóźniej w terminie 14 dni, </w:t>
      </w:r>
      <w:r w:rsidR="00694416">
        <w:rPr>
          <w:rFonts w:cs="Times New Roman"/>
          <w:sz w:val="24"/>
          <w:szCs w:val="24"/>
        </w:rPr>
        <w:t>prze</w:t>
      </w:r>
      <w:r w:rsidRPr="005B0D10">
        <w:rPr>
          <w:rFonts w:cs="Times New Roman"/>
          <w:sz w:val="24"/>
          <w:szCs w:val="24"/>
        </w:rPr>
        <w:t>transportuje do siedziby Zamawiającego przekazane w ramach niniejszej umowy obiekty podlegające pracom konserwatorskim,</w:t>
      </w:r>
    </w:p>
    <w:p w14:paraId="53590AA6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d) rozliczenia się z tytułu wykonania części przedmiotu umowy – pod warunkiem że zakres wykonanych prac nadaje się do odbioru.</w:t>
      </w:r>
    </w:p>
    <w:p w14:paraId="375FAA13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5. Zamawiającemu przysługuje prawo do rozwiązania umowy, jeżeli: </w:t>
      </w:r>
    </w:p>
    <w:p w14:paraId="361820FD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1) pomimo uprzedniego 2-krotnego złożenia pisemnych zastrzeżeń przez Zamawiającego – Wykonawca nie wykonuje prac zgodnie z warunkami umowy lub zaniedbuje zobowiązania umowne, co potwierdza na piśmie upoważniony przedstawiciel Zamawiającego; </w:t>
      </w:r>
    </w:p>
    <w:p w14:paraId="2BD328CE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2) Wykonawca dokonał cesji wierzytelności wynikających z niniejszej umowy na rzecz osób trzecich bez uprzedniego uzyskania stosownej, pisemnej zgody Zamawiającego wyrażonej na piśmie pod rygorem nieważności; </w:t>
      </w:r>
    </w:p>
    <w:p w14:paraId="1C1B44FD" w14:textId="48B57E01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3) zostanie wszczęte postępowanie</w:t>
      </w:r>
      <w:r w:rsidR="00694416">
        <w:rPr>
          <w:rFonts w:cs="Times New Roman"/>
          <w:sz w:val="24"/>
          <w:szCs w:val="24"/>
        </w:rPr>
        <w:t xml:space="preserve"> upadłościowe, restrukturyzacyjne</w:t>
      </w:r>
      <w:r w:rsidRPr="005B0D10">
        <w:rPr>
          <w:rFonts w:cs="Times New Roman"/>
          <w:sz w:val="24"/>
          <w:szCs w:val="24"/>
        </w:rPr>
        <w:t xml:space="preserve">  lub likwidacyjne wobec Wykonawcy; </w:t>
      </w:r>
    </w:p>
    <w:p w14:paraId="7079FCD7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4) Wykonawca będzie opóźniał się z przyczyn leżących po jego stronie w wykonaniu umowy tak dalece, że nie jest prawdopodobne, żeby zdołał je ukończyć w czasie określonym w niniejszej umowy; </w:t>
      </w:r>
    </w:p>
    <w:p w14:paraId="0F30CFEC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5) nastąpi znaczne pogorszenie sytuacji finansowej Wykonawcy, szczególnie w razie powzięcia wiadomości o wszczęciu postępowania egzekucyjnego wobec majątku Wykonawcy; </w:t>
      </w:r>
    </w:p>
    <w:p w14:paraId="04C68256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6) Wykonawca wykonuje umowę niezgodnie z jej warunkami, w szczególności nie zachowuje właściwej jakości wykonywanych usług. </w:t>
      </w:r>
    </w:p>
    <w:p w14:paraId="16B5B560" w14:textId="77777777" w:rsidR="00694416" w:rsidRDefault="00694416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</w:t>
      </w:r>
      <w:r w:rsidR="00404E53" w:rsidRPr="005B0D10">
        <w:rPr>
          <w:rFonts w:cs="Times New Roman"/>
          <w:sz w:val="24"/>
          <w:szCs w:val="24"/>
        </w:rPr>
        <w:t>. Zamawiającemu przysługuje prawo natychmiastowego rozwiązania niniejszej umowy w przypadku, gdy bezpieczeństwo przekazanych obiektów będzie zagrożone</w:t>
      </w:r>
      <w:r>
        <w:rPr>
          <w:rFonts w:cs="Times New Roman"/>
          <w:sz w:val="24"/>
          <w:szCs w:val="24"/>
        </w:rPr>
        <w:t>.</w:t>
      </w:r>
    </w:p>
    <w:p w14:paraId="0C9388C0" w14:textId="03C2D85B" w:rsidR="006B3287" w:rsidRPr="005B0D10" w:rsidRDefault="00694416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7.</w:t>
      </w:r>
      <w:r w:rsidR="00404E53" w:rsidRPr="005B0D10">
        <w:rPr>
          <w:rFonts w:cs="Times New Roman"/>
          <w:sz w:val="24"/>
          <w:szCs w:val="24"/>
        </w:rPr>
        <w:t xml:space="preserve"> Oświadczenie o rozwiązaniu umowy winno nastąpić w formie pisemnej pod rygorem nieważności. </w:t>
      </w:r>
    </w:p>
    <w:p w14:paraId="659391A5" w14:textId="5CF32E06" w:rsidR="006B3287" w:rsidRPr="005B0D10" w:rsidRDefault="00694416" w:rsidP="005B0D10">
      <w:pPr>
        <w:spacing w:line="276" w:lineRule="auto"/>
        <w:rPr>
          <w:rFonts w:cs="Times New Roman"/>
          <w:sz w:val="24"/>
          <w:szCs w:val="24"/>
        </w:rPr>
      </w:pPr>
      <w:r w:rsidRPr="00694416">
        <w:rPr>
          <w:rFonts w:cs="Times New Roman"/>
          <w:sz w:val="24"/>
          <w:szCs w:val="24"/>
        </w:rPr>
        <w:lastRenderedPageBreak/>
        <w:t>8.</w:t>
      </w:r>
      <w:r w:rsidR="00404E53" w:rsidRPr="005B0D10">
        <w:rPr>
          <w:rFonts w:cs="Times New Roman"/>
          <w:sz w:val="24"/>
          <w:szCs w:val="24"/>
        </w:rPr>
        <w:t xml:space="preserve">W przypadku rozwiązania niniejszej umowy z jakichkolwiek przyczyn Wykonawca zobowiązany jest do wydania Zamawiającemu przekazanych do realizacji umowy obiektów na każde jego wezwanie. </w:t>
      </w:r>
    </w:p>
    <w:p w14:paraId="6F2817D5" w14:textId="77777777" w:rsidR="006B3287" w:rsidRPr="005B0D10" w:rsidRDefault="00404E53" w:rsidP="005B0D10">
      <w:pPr>
        <w:spacing w:line="276" w:lineRule="auto"/>
        <w:ind w:left="3540" w:firstLine="70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§ 9 </w:t>
      </w:r>
    </w:p>
    <w:p w14:paraId="2BA68C81" w14:textId="48C62DAE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1. Wykonawca jest odpowiedzialny względem Zamawiającego z tytułu gwarancji i rękojmi za wady przedmiotu umowy, stwierdzone w toku czynności odbioru i powstałe w okresie gwarancji trwającej przez okres 3 lat licząc od daty odbioru przedmiotu umowy. </w:t>
      </w:r>
      <w:r w:rsidR="00694416">
        <w:rPr>
          <w:rFonts w:cs="Times New Roman"/>
          <w:sz w:val="24"/>
          <w:szCs w:val="24"/>
        </w:rPr>
        <w:t xml:space="preserve">Okres </w:t>
      </w:r>
      <w:r w:rsidR="00694416" w:rsidRPr="005B0D10">
        <w:rPr>
          <w:rFonts w:cs="Times New Roman"/>
          <w:sz w:val="24"/>
          <w:szCs w:val="24"/>
        </w:rPr>
        <w:t>rękojmi</w:t>
      </w:r>
      <w:r w:rsidR="00694416">
        <w:rPr>
          <w:rFonts w:cs="Times New Roman"/>
          <w:sz w:val="24"/>
          <w:szCs w:val="24"/>
        </w:rPr>
        <w:t xml:space="preserve"> jest równy okresowi gwarancji.</w:t>
      </w:r>
    </w:p>
    <w:p w14:paraId="68F80DA7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2. W okresie gwarancji Wykonawca zobowiązuje się do bezpłatnego usunięcia wad i usterek w terminie 7 dni licząc od daty pisemnego powiadomienia przez Zamawiającego. Okres gwarancji zostanie przedłużony o czas usunięcia wad i usterek. </w:t>
      </w:r>
    </w:p>
    <w:p w14:paraId="56D41E04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3. Zamawiający ma prawo dochodzić uprawnień z tytułu rękojmi za wady, niezależnie od uprawnień wynikających z gwarancji. </w:t>
      </w:r>
    </w:p>
    <w:p w14:paraId="421CD975" w14:textId="2B2D59D1" w:rsidR="006B3287" w:rsidRPr="005B0D10" w:rsidRDefault="00F602FE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404E53" w:rsidRPr="005B0D10">
        <w:rPr>
          <w:rFonts w:cs="Times New Roman"/>
          <w:sz w:val="24"/>
          <w:szCs w:val="24"/>
        </w:rPr>
        <w:t>. Jeżeli Wykonawca nie usunie wad w terminie 14 dni od daty wyznaczonej przez Zamawiającego na ich usunięcie, wówczas Zamawiający może zlecić usunięcie wad stronie trzeciej na koszt Wykonawcy.</w:t>
      </w:r>
    </w:p>
    <w:p w14:paraId="10D91BAF" w14:textId="77777777" w:rsidR="006B3287" w:rsidRPr="005B0D10" w:rsidRDefault="00404E53" w:rsidP="005B0D10">
      <w:pPr>
        <w:spacing w:line="276" w:lineRule="auto"/>
        <w:ind w:left="3540" w:firstLine="70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§ 10 </w:t>
      </w:r>
    </w:p>
    <w:p w14:paraId="3AC817EE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1. Wykonawca oświadcza, że do dokumen</w:t>
      </w:r>
      <w:r w:rsidR="006B3287" w:rsidRPr="005B0D10">
        <w:rPr>
          <w:rFonts w:cs="Times New Roman"/>
          <w:sz w:val="24"/>
          <w:szCs w:val="24"/>
        </w:rPr>
        <w:t>ta</w:t>
      </w:r>
      <w:r w:rsidRPr="005B0D10">
        <w:rPr>
          <w:rFonts w:cs="Times New Roman"/>
          <w:sz w:val="24"/>
          <w:szCs w:val="24"/>
        </w:rPr>
        <w:t xml:space="preserve">cji powstałej w wyniku realizacji umowy przysługiwać mu będą nieograniczone autorskie prawa majątkowe, a ich przeniesienie na Zamawiającego nie będzie naruszać praw osób trzecich. </w:t>
      </w:r>
    </w:p>
    <w:p w14:paraId="3551C215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2. W ramach wynagrodzenia za wykonanie prac konserwatorskich Wykonawca przenosi na Zamawiającego autorskie prawa majątkowe do powstałej w wyniku realizacji niniejszej umowy dokumentacji , bez ograniczeń czasowych lub terytorialnych, na wszystkich znanych polach eksploatacji, w tym w szczególności: </w:t>
      </w:r>
    </w:p>
    <w:p w14:paraId="43E0E88C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1) w zakresie utrwalania i zwielokrotniania utworu – we wszystkich znanych w dniu zawarcia Umowy technikach, w tym w szczególności techniką: zapisu magnetycznego, zapisu optycznego, zapisu magnetooptycznego, zapisu cyfrowego, zapisu reprograficznego oraz druku; </w:t>
      </w:r>
    </w:p>
    <w:p w14:paraId="698B9EEC" w14:textId="17599135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2) w zakresie wprowadzania do obrotu, użyczania i najmu utworu, rozpowszechniania utworu w każdy inny sposób, w tym wyświetlania, odtwarzania, reemitowania, publicznego udostępniania, w taki sposób, aby każdy mógł mieć do niego dostęp w miejscu i czasie przez siebie wybranym, umieszczania na stronach www zarządzanych, bądź użytkowanych przez Zamawiającego, bądź też poprzez trwałe oraz czasowe, umieszczenie utworu w pamięci jakiegokolwiek komputera, w tym serwera, przekazywanie na inny komputer, w szczególności wprowadzenie do pamięci roboczej komputera i przeglądanie na ekranie, jak również archiwizacja utworu; przesyłanie przy pomocy sieci multimedialnej, komputerowej i teleinformatycznej, w tym Internetu, </w:t>
      </w:r>
    </w:p>
    <w:p w14:paraId="7CB62CCA" w14:textId="622450AE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lastRenderedPageBreak/>
        <w:t>3) w zakresie możliwości umieszczenia utworu lub jego fragmentów na nośnikach reklamy zewnętrznej, w</w:t>
      </w:r>
      <w:r w:rsidR="00F602FE">
        <w:rPr>
          <w:rFonts w:cs="Times New Roman"/>
          <w:sz w:val="24"/>
          <w:szCs w:val="24"/>
        </w:rPr>
        <w:t>y</w:t>
      </w:r>
      <w:r w:rsidRPr="005B0D10">
        <w:rPr>
          <w:rFonts w:cs="Times New Roman"/>
          <w:sz w:val="24"/>
          <w:szCs w:val="24"/>
        </w:rPr>
        <w:t xml:space="preserve">korzystania do celów marketingowych lub promocji, sponsoringu, promocji sprzedaży, a także do oznaczania lub identyfikacji produktów i usług oraz innych przejawów działalności, a także przedmiotów jego własności, a także dla celów edukacyjnych lub szkoleniowych, </w:t>
      </w:r>
    </w:p>
    <w:p w14:paraId="22113B17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4) w zakresie prawa do rozporządzania i korzystania z opracowań (kolejnych jego wydań, przeróbek, antologii, adaptacji, tłumaczeń, skróceń, uzupełnień) utworu lub jego fragmentów, w tym publikowanych w utworach zależnych (prawo zależne). </w:t>
      </w:r>
    </w:p>
    <w:p w14:paraId="5298C14F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5) w zakresie obrotu oryginałem albo egzemplarzami, na których utwór utrwalono - wprowadzanie do obrotu, użyczenie lub najem oryginału albo egzemplarzy </w:t>
      </w:r>
    </w:p>
    <w:p w14:paraId="3DD0EB5B" w14:textId="6C72A853" w:rsidR="006B3287" w:rsidRPr="005B0D10" w:rsidRDefault="00F602FE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404E53" w:rsidRPr="005B0D10">
        <w:rPr>
          <w:rFonts w:cs="Times New Roman"/>
          <w:sz w:val="24"/>
          <w:szCs w:val="24"/>
        </w:rPr>
        <w:t xml:space="preserve">. Przeniesienie powyższych praw nastąpi z chwilą podpisania protokołu odbioru na podstawie niniejszej Umowy bez zastrzeżeń. </w:t>
      </w:r>
    </w:p>
    <w:p w14:paraId="7CAFA461" w14:textId="5EA145D2" w:rsidR="006B3287" w:rsidRPr="005B0D10" w:rsidRDefault="00F602FE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404E53" w:rsidRPr="005B0D10">
        <w:rPr>
          <w:rFonts w:cs="Times New Roman"/>
          <w:sz w:val="24"/>
          <w:szCs w:val="24"/>
        </w:rPr>
        <w:t>. Wykonawca zezwala Zamawiającemu na wykonywanie zależnych praw autorskich do tłumaczeń oraz przenosi na Zamawiającego prawo zezwalania na wykonywanie zależnych praw autorskich do dokumentacji powstałej w wyniku re</w:t>
      </w:r>
      <w:r>
        <w:rPr>
          <w:rFonts w:cs="Times New Roman"/>
          <w:sz w:val="24"/>
          <w:szCs w:val="24"/>
        </w:rPr>
        <w:t>a</w:t>
      </w:r>
      <w:r w:rsidR="00404E53" w:rsidRPr="005B0D10">
        <w:rPr>
          <w:rFonts w:cs="Times New Roman"/>
          <w:sz w:val="24"/>
          <w:szCs w:val="24"/>
        </w:rPr>
        <w:t xml:space="preserve">lizacji niniejszej umowy– w zakresie obejmującym dowolne opracowanie utworów w tym, łączenie z innymi utworami, oraz rozporządzanie i korzystanie z opracowań na polach eksploatacji wskazanych </w:t>
      </w:r>
      <w:r>
        <w:rPr>
          <w:rFonts w:cs="Times New Roman"/>
          <w:sz w:val="24"/>
          <w:szCs w:val="24"/>
        </w:rPr>
        <w:t>powyżej.</w:t>
      </w:r>
      <w:r w:rsidR="00404E53" w:rsidRPr="005B0D10">
        <w:rPr>
          <w:rFonts w:cs="Times New Roman"/>
          <w:sz w:val="24"/>
          <w:szCs w:val="24"/>
        </w:rPr>
        <w:t xml:space="preserve"> Zamawiający jest uprawniony do eksploatacji dokumentacji powstałej w wyniku realizacji umowy w kraju i za granicą przez cały okres trwania praw autorskich oraz do rozporządzania prawami autorskimi na rzecz osób trzecich, w tym do udzielania licencji na korzystanie. </w:t>
      </w:r>
    </w:p>
    <w:p w14:paraId="78EEC41B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5. Przejście praw, o których mowa w ust. 1, następuje z chwilą podpisania protokołu zdawczoodbiorczego przedmiotu umowy. </w:t>
      </w:r>
    </w:p>
    <w:p w14:paraId="6B022990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6. Decyzja o zakresie, sposobie i warunkach korzystania z publikacji należy do wyłącznej kompetencji Zamawiającego. </w:t>
      </w:r>
    </w:p>
    <w:p w14:paraId="4AC823E9" w14:textId="77777777" w:rsidR="006B3287" w:rsidRPr="005B0D10" w:rsidRDefault="00404E53" w:rsidP="005B0D10">
      <w:pPr>
        <w:spacing w:line="276" w:lineRule="auto"/>
        <w:ind w:left="424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§ 11 </w:t>
      </w:r>
    </w:p>
    <w:p w14:paraId="2752C3D1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1. Wszelkie zmiany postanowień niniejszej umowy mogą nastąpić za zgodą obu stron w formie pisemnego aneksu, pod rygorem nieważności, na warunkach określonych w niniejszej Umowie. </w:t>
      </w:r>
    </w:p>
    <w:p w14:paraId="7DCF3ECA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2. Zamawiający dopuszcza zmiany postanowień niniejszej umowy w związku ze: </w:t>
      </w:r>
    </w:p>
    <w:p w14:paraId="6DE52A46" w14:textId="25094A65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1) zmianą terminu umowy, w przypadku wystąpienia okoliczności niezależnych od Stron skutkujących niemożliwością dotrzymania terminu określonego </w:t>
      </w:r>
      <w:r w:rsidR="00F602FE">
        <w:rPr>
          <w:rFonts w:cs="Times New Roman"/>
          <w:sz w:val="24"/>
          <w:szCs w:val="24"/>
        </w:rPr>
        <w:t>w u</w:t>
      </w:r>
      <w:r w:rsidRPr="005B0D10">
        <w:rPr>
          <w:rFonts w:cs="Times New Roman"/>
          <w:sz w:val="24"/>
          <w:szCs w:val="24"/>
        </w:rPr>
        <w:t>mow</w:t>
      </w:r>
      <w:r w:rsidR="00F602FE">
        <w:rPr>
          <w:rFonts w:cs="Times New Roman"/>
          <w:sz w:val="24"/>
          <w:szCs w:val="24"/>
        </w:rPr>
        <w:t>ie</w:t>
      </w:r>
      <w:r w:rsidRPr="005B0D10">
        <w:rPr>
          <w:rFonts w:cs="Times New Roman"/>
          <w:sz w:val="24"/>
          <w:szCs w:val="24"/>
        </w:rPr>
        <w:t xml:space="preserve">, bądź z powodu okoliczności wynikających z przyczyn leżących po stronie Zamawiającego, po ustaleniu i zaakceptowaniu przez Strony nowego terminu realizacji przedmiotu umowy. Zmiana nie może spowodować zmiany ceny wynikającej z oferty Wykonawcy. Zmiana może dotyczyć terminu realizacji przedmiotu umowy bez naliczania kar umownych; </w:t>
      </w:r>
    </w:p>
    <w:p w14:paraId="3CE98F65" w14:textId="77777777" w:rsidR="00F602FE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2) zmianą terminu wykonania umowy, który może ulec zmianie w przypadkach: </w:t>
      </w:r>
    </w:p>
    <w:p w14:paraId="3DE39EE8" w14:textId="7077BF0F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a) działania siły wyższej – termin wykonania przedmiotu umowy może wówczas zostać przedłużony o czas trwania okoliczności; </w:t>
      </w:r>
    </w:p>
    <w:p w14:paraId="1265887B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lastRenderedPageBreak/>
        <w:t>b) wystąpienia przestojów i opóźnień z przyczyn leżących po stronie Zamawiającego – termin wykonania przedmiotu umowy może wówczas zostać przedłużony o czas trwania okoliczności;</w:t>
      </w:r>
    </w:p>
    <w:p w14:paraId="73407C0E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c) konieczności zmiany terminu realizacji przedmiotu umowy z przyczyn niezawinionych przez Strony, zmiana nie może spowodować zmiany ceny wynikającej z oferty Wykonawcy; </w:t>
      </w:r>
    </w:p>
    <w:p w14:paraId="49D38113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d) wystąpienia okoliczności, których strony umowy nie były w stanie przewidzieć, pomimo zachowania należytej staranności, a w szczególności zaistnieniem okoliczności, niepozwalających na wykonanie zamówienia. </w:t>
      </w:r>
    </w:p>
    <w:p w14:paraId="2350BE45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3) zmianami obowiązujących przepisów, jeżeli konieczne będzie dostosowanie treści umowy do aktualnego stanu prawnego, w szczególności zmiany stawki podatku VAT; </w:t>
      </w:r>
    </w:p>
    <w:p w14:paraId="7BBD9B94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4) zaistnieniem siły wyższej jako zdarzenia zewnętrznego niemożliwego do przewidzenia i niemożliwego do zapobieżenia; </w:t>
      </w:r>
    </w:p>
    <w:p w14:paraId="79D7F21C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5) powstania rozbieżności lub niejasności w rozumieniu pojęć lub sformułowań użytych w Umowie, których nie będzie można usunąć w inny sposób, a zmiana treść umowy będzie umożliwiać usunięcie rozbieżności lub niejasności i doprecyzowanie Umowy w celu jednoznacznej interpretacji jej zapisów przez Strony; </w:t>
      </w:r>
    </w:p>
    <w:p w14:paraId="24B2788D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3. Inicjatorem zmian może być Zamawiający lub Wykonawca poprzez pisemne wystąpienie w okresie obowiązywania umowy, zawierające opis proponowanych zmian i ich uzasadnienie. </w:t>
      </w:r>
    </w:p>
    <w:p w14:paraId="1A0039E7" w14:textId="77777777" w:rsidR="006B3287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4. Zmiana adresu, nazwy lub formy organizacyjno-prawnej oraz osób biorących udział w realizacji umowy którejkolwiek ze stron umowy nie stanowi zmiany jej treści i nie wymaga sporządzenia aneksu do umowy. Strony zobowiązują się do informowania siebie wzajemnie o zmianie formy organizacyjno-prawnej, o zmianie adresu lub osób. W przypadku zaniechania obowiązku, o którym mowa w zdaniu poprzednim, poczytuje się, że wszelkie doręczenia i powiadomienia skierowane pod dane teleadresowe, podane w niniejszej umowie uważa się skuteczne. </w:t>
      </w:r>
    </w:p>
    <w:p w14:paraId="5CDEFC56" w14:textId="7F2EC4B4" w:rsidR="00124036" w:rsidRPr="005B0D10" w:rsidRDefault="00404E53" w:rsidP="00F602FE">
      <w:pPr>
        <w:spacing w:line="276" w:lineRule="auto"/>
        <w:ind w:left="3540" w:firstLine="708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§ 12 </w:t>
      </w:r>
    </w:p>
    <w:p w14:paraId="218A7E45" w14:textId="5A266F30" w:rsidR="006D4B9D" w:rsidRDefault="00F602FE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404E53" w:rsidRPr="005B0D10">
        <w:rPr>
          <w:rFonts w:cs="Times New Roman"/>
          <w:sz w:val="24"/>
          <w:szCs w:val="24"/>
        </w:rPr>
        <w:t xml:space="preserve">. </w:t>
      </w:r>
      <w:r w:rsidR="006D4B9D">
        <w:rPr>
          <w:rFonts w:cs="Times New Roman"/>
          <w:sz w:val="24"/>
          <w:szCs w:val="24"/>
        </w:rPr>
        <w:t xml:space="preserve">Integralną częścią umowy są dokumenty </w:t>
      </w:r>
      <w:r>
        <w:rPr>
          <w:rFonts w:cs="Times New Roman"/>
          <w:sz w:val="24"/>
          <w:szCs w:val="24"/>
        </w:rPr>
        <w:t xml:space="preserve">prowadzonego przez Zamawiającego </w:t>
      </w:r>
      <w:r w:rsidR="006D4B9D">
        <w:rPr>
          <w:rFonts w:cs="Times New Roman"/>
          <w:sz w:val="24"/>
          <w:szCs w:val="24"/>
        </w:rPr>
        <w:t>postępowania</w:t>
      </w:r>
      <w:r>
        <w:rPr>
          <w:rFonts w:cs="Times New Roman"/>
          <w:sz w:val="24"/>
          <w:szCs w:val="24"/>
        </w:rPr>
        <w:t xml:space="preserve"> o udzielenie zamówienia</w:t>
      </w:r>
      <w:r w:rsidR="006D4B9D">
        <w:rPr>
          <w:rFonts w:cs="Times New Roman"/>
          <w:sz w:val="24"/>
          <w:szCs w:val="24"/>
        </w:rPr>
        <w:t xml:space="preserve"> oraz oferta Wykonawcy.</w:t>
      </w:r>
    </w:p>
    <w:p w14:paraId="59ACA89F" w14:textId="64A015C6" w:rsidR="006B3287" w:rsidRPr="005B0D10" w:rsidRDefault="00F602FE" w:rsidP="005B0D10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404E53" w:rsidRPr="005B0D10">
        <w:rPr>
          <w:rFonts w:cs="Times New Roman"/>
          <w:sz w:val="24"/>
          <w:szCs w:val="24"/>
        </w:rPr>
        <w:t>. Niniejsza umowa poddana jest właściwości prawa polskiego. Wszelkie sprawy nieuwzględnione niniejszą umową będą regulowane przepisami Kodeks cywiln</w:t>
      </w:r>
      <w:r w:rsidR="006D4B9D">
        <w:rPr>
          <w:rFonts w:cs="Times New Roman"/>
          <w:sz w:val="24"/>
          <w:szCs w:val="24"/>
        </w:rPr>
        <w:t>ego</w:t>
      </w:r>
      <w:r w:rsidR="00404E53" w:rsidRPr="005B0D10">
        <w:rPr>
          <w:rFonts w:cs="Times New Roman"/>
          <w:sz w:val="24"/>
          <w:szCs w:val="24"/>
        </w:rPr>
        <w:t xml:space="preserve"> oraz</w:t>
      </w:r>
      <w:r w:rsidR="006D4B9D">
        <w:rPr>
          <w:rFonts w:cs="Times New Roman"/>
          <w:sz w:val="24"/>
          <w:szCs w:val="24"/>
        </w:rPr>
        <w:t xml:space="preserve"> innych powszechnie obowiązujących aktów prawnych w szczególności dotyczących opieki nad zabytkami i prowadzenia praw konserwatorskich</w:t>
      </w:r>
      <w:r w:rsidR="00404E53" w:rsidRPr="005B0D10">
        <w:rPr>
          <w:rFonts w:cs="Times New Roman"/>
          <w:sz w:val="24"/>
          <w:szCs w:val="24"/>
        </w:rPr>
        <w:t xml:space="preserve"> </w:t>
      </w:r>
    </w:p>
    <w:p w14:paraId="2C178427" w14:textId="270D53E9" w:rsidR="006D4B9D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</w:t>
      </w:r>
      <w:r w:rsidR="00F602FE">
        <w:rPr>
          <w:rFonts w:cs="Times New Roman"/>
          <w:sz w:val="24"/>
          <w:szCs w:val="24"/>
        </w:rPr>
        <w:t>3</w:t>
      </w:r>
      <w:r w:rsidRPr="005B0D10">
        <w:rPr>
          <w:rFonts w:cs="Times New Roman"/>
          <w:sz w:val="24"/>
          <w:szCs w:val="24"/>
        </w:rPr>
        <w:t xml:space="preserve">. Dla skuteczności składanych oświadczeń, wezwań, zawiadomień dokonywanych czynności prawnych przez strony, związanych z realizacją niniejszej umowy, strony zastrzegają formę pisemną pod rygorem nieważności. </w:t>
      </w:r>
    </w:p>
    <w:p w14:paraId="3E670C5F" w14:textId="64F68E18" w:rsidR="009C0459" w:rsidRPr="00F602FE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>5.</w:t>
      </w:r>
      <w:r w:rsidR="00F602FE">
        <w:rPr>
          <w:rFonts w:cs="Times New Roman"/>
          <w:sz w:val="24"/>
          <w:szCs w:val="24"/>
        </w:rPr>
        <w:t xml:space="preserve"> </w:t>
      </w:r>
      <w:r w:rsidR="009C0459" w:rsidRPr="00F602FE">
        <w:rPr>
          <w:rFonts w:cs="Times New Roman"/>
          <w:sz w:val="24"/>
          <w:szCs w:val="24"/>
        </w:rPr>
        <w:t xml:space="preserve">W przypadku zaistnienia pomiędzy </w:t>
      </w:r>
      <w:r w:rsidR="00F602FE">
        <w:rPr>
          <w:rFonts w:cs="Times New Roman"/>
          <w:sz w:val="24"/>
          <w:szCs w:val="24"/>
        </w:rPr>
        <w:t>S</w:t>
      </w:r>
      <w:r w:rsidR="009C0459" w:rsidRPr="00F602FE">
        <w:rPr>
          <w:rFonts w:cs="Times New Roman"/>
          <w:sz w:val="24"/>
          <w:szCs w:val="24"/>
        </w:rPr>
        <w:t xml:space="preserve">tronami sporu wynikającego z umowy lub pozostającego w związku z umową, </w:t>
      </w:r>
      <w:r w:rsidR="00F602FE">
        <w:rPr>
          <w:rFonts w:cs="Times New Roman"/>
          <w:sz w:val="24"/>
          <w:szCs w:val="24"/>
        </w:rPr>
        <w:t>S</w:t>
      </w:r>
      <w:r w:rsidR="009C0459" w:rsidRPr="00F602FE">
        <w:rPr>
          <w:rFonts w:cs="Times New Roman"/>
          <w:sz w:val="24"/>
          <w:szCs w:val="24"/>
        </w:rPr>
        <w:t xml:space="preserve">trony zobowiązują się do jego rozwiązania w drodze mediacji. Mediacja prowadzona będzie przez Mediatorów Stałych Sądu Polubownego przy </w:t>
      </w:r>
      <w:r w:rsidR="009C0459" w:rsidRPr="00F602FE">
        <w:rPr>
          <w:rFonts w:cs="Times New Roman"/>
          <w:sz w:val="24"/>
          <w:szCs w:val="24"/>
        </w:rPr>
        <w:lastRenderedPageBreak/>
        <w:t>Prokuratorii Generalnej Rzeczypospolitej Polskiej zgodnie z Regulaminem tego Sądu.</w:t>
      </w:r>
      <w:r w:rsidR="00F602FE">
        <w:rPr>
          <w:rFonts w:cs="Times New Roman"/>
          <w:sz w:val="24"/>
          <w:szCs w:val="24"/>
        </w:rPr>
        <w:t xml:space="preserve"> </w:t>
      </w:r>
      <w:r w:rsidR="009C0459" w:rsidRPr="00F602FE">
        <w:rPr>
          <w:rFonts w:cs="Times New Roman"/>
          <w:sz w:val="24"/>
          <w:szCs w:val="24"/>
          <w:lang w:eastAsia="pl-PL"/>
        </w:rPr>
        <w:t>Wszelkie spory, których nie rozwiązano w drodze mediacji, wynikające z umowy lub pozostające w związku z umową będą rozstrzygane zgodnie z regulaminem Sądu Polubownego przy Prokuratorii Generalnej Rzeczypospolitej Polskiej, przez arbitrów wyznaczonych zgodnie z tym Regulaminem.</w:t>
      </w:r>
    </w:p>
    <w:p w14:paraId="208D80EA" w14:textId="77777777" w:rsidR="00F0587E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 6. Niniejsza umowa wchodzi w życie z dniem podpisania. </w:t>
      </w:r>
    </w:p>
    <w:p w14:paraId="29B66C29" w14:textId="77777777" w:rsidR="00F0587E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7. Umowę sporządzono w dwóch jednobrzmiących egzemplarzach, po jednym dla każdej ze stron. </w:t>
      </w:r>
    </w:p>
    <w:p w14:paraId="449D5143" w14:textId="77777777" w:rsidR="00F0587E" w:rsidRPr="005B0D10" w:rsidRDefault="00F0587E" w:rsidP="005B0D10">
      <w:pPr>
        <w:spacing w:line="276" w:lineRule="auto"/>
        <w:rPr>
          <w:rFonts w:cs="Times New Roman"/>
          <w:sz w:val="24"/>
          <w:szCs w:val="24"/>
        </w:rPr>
      </w:pPr>
    </w:p>
    <w:p w14:paraId="4BEA1F3E" w14:textId="5D7A5BE2" w:rsidR="00F0587E" w:rsidRPr="005B0D10" w:rsidRDefault="00404E53" w:rsidP="005B0D10">
      <w:pPr>
        <w:spacing w:line="276" w:lineRule="auto"/>
        <w:rPr>
          <w:rFonts w:cs="Times New Roman"/>
          <w:sz w:val="24"/>
          <w:szCs w:val="24"/>
        </w:rPr>
      </w:pPr>
      <w:r w:rsidRPr="005B0D10">
        <w:rPr>
          <w:rFonts w:cs="Times New Roman"/>
          <w:sz w:val="24"/>
          <w:szCs w:val="24"/>
        </w:rPr>
        <w:t xml:space="preserve">ZAMAWIAJĄCY </w:t>
      </w:r>
      <w:r w:rsidR="00F0587E" w:rsidRPr="005B0D10">
        <w:rPr>
          <w:rFonts w:cs="Times New Roman"/>
          <w:sz w:val="24"/>
          <w:szCs w:val="24"/>
        </w:rPr>
        <w:tab/>
      </w:r>
      <w:r w:rsidR="00F0587E" w:rsidRPr="005B0D10">
        <w:rPr>
          <w:rFonts w:cs="Times New Roman"/>
          <w:sz w:val="24"/>
          <w:szCs w:val="24"/>
        </w:rPr>
        <w:tab/>
      </w:r>
      <w:r w:rsidR="00F0587E" w:rsidRPr="005B0D10">
        <w:rPr>
          <w:rFonts w:cs="Times New Roman"/>
          <w:sz w:val="24"/>
          <w:szCs w:val="24"/>
        </w:rPr>
        <w:tab/>
      </w:r>
      <w:r w:rsidR="00F0587E" w:rsidRPr="005B0D10">
        <w:rPr>
          <w:rFonts w:cs="Times New Roman"/>
          <w:sz w:val="24"/>
          <w:szCs w:val="24"/>
        </w:rPr>
        <w:tab/>
      </w:r>
      <w:r w:rsidR="00F0587E" w:rsidRPr="005B0D10">
        <w:rPr>
          <w:rFonts w:cs="Times New Roman"/>
          <w:sz w:val="24"/>
          <w:szCs w:val="24"/>
        </w:rPr>
        <w:tab/>
      </w:r>
      <w:r w:rsidR="00F0587E" w:rsidRPr="005B0D10">
        <w:rPr>
          <w:rFonts w:cs="Times New Roman"/>
          <w:sz w:val="24"/>
          <w:szCs w:val="24"/>
        </w:rPr>
        <w:tab/>
      </w:r>
      <w:r w:rsidR="00F0587E" w:rsidRPr="005B0D10">
        <w:rPr>
          <w:rFonts w:cs="Times New Roman"/>
          <w:sz w:val="24"/>
          <w:szCs w:val="24"/>
        </w:rPr>
        <w:tab/>
      </w:r>
      <w:r w:rsidRPr="005B0D10">
        <w:rPr>
          <w:rFonts w:cs="Times New Roman"/>
          <w:sz w:val="24"/>
          <w:szCs w:val="24"/>
        </w:rPr>
        <w:t xml:space="preserve">WYKONAWCA </w:t>
      </w:r>
    </w:p>
    <w:p w14:paraId="50581247" w14:textId="10CEEDFC" w:rsidR="00E47BD6" w:rsidRPr="005B0D10" w:rsidRDefault="00E47BD6" w:rsidP="005B0D10">
      <w:pPr>
        <w:spacing w:line="276" w:lineRule="auto"/>
        <w:rPr>
          <w:rFonts w:cs="Times New Roman"/>
          <w:sz w:val="24"/>
          <w:szCs w:val="24"/>
        </w:rPr>
      </w:pPr>
    </w:p>
    <w:sectPr w:rsidR="00E47BD6" w:rsidRPr="005B0D10" w:rsidSect="00A76908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70E67" w14:textId="77777777" w:rsidR="003B2AED" w:rsidRDefault="003B2AED" w:rsidP="00D95434">
      <w:pPr>
        <w:spacing w:after="0" w:line="240" w:lineRule="auto"/>
      </w:pPr>
      <w:r>
        <w:separator/>
      </w:r>
    </w:p>
  </w:endnote>
  <w:endnote w:type="continuationSeparator" w:id="0">
    <w:p w14:paraId="162498FC" w14:textId="77777777" w:rsidR="003B2AED" w:rsidRDefault="003B2AED" w:rsidP="00D95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759119"/>
      <w:docPartObj>
        <w:docPartGallery w:val="Page Numbers (Bottom of Page)"/>
        <w:docPartUnique/>
      </w:docPartObj>
    </w:sdtPr>
    <w:sdtContent>
      <w:p w14:paraId="52A38127" w14:textId="0D3A846A" w:rsidR="00D95434" w:rsidRDefault="00D954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4F8C5B12" w14:textId="77777777" w:rsidR="00D95434" w:rsidRDefault="00D954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24A50" w14:textId="77777777" w:rsidR="003B2AED" w:rsidRDefault="003B2AED" w:rsidP="00D95434">
      <w:pPr>
        <w:spacing w:after="0" w:line="240" w:lineRule="auto"/>
      </w:pPr>
      <w:r>
        <w:separator/>
      </w:r>
    </w:p>
  </w:footnote>
  <w:footnote w:type="continuationSeparator" w:id="0">
    <w:p w14:paraId="1BEC2DEF" w14:textId="77777777" w:rsidR="003B2AED" w:rsidRDefault="003B2AED" w:rsidP="00D95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2DD"/>
    <w:multiLevelType w:val="multilevel"/>
    <w:tmpl w:val="B53C43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F75A6"/>
    <w:multiLevelType w:val="multilevel"/>
    <w:tmpl w:val="6B5C3B24"/>
    <w:lvl w:ilvl="0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Calibri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C901234"/>
    <w:multiLevelType w:val="hybridMultilevel"/>
    <w:tmpl w:val="F65A74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C5D48"/>
    <w:multiLevelType w:val="multilevel"/>
    <w:tmpl w:val="1A103740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63660FF2"/>
    <w:multiLevelType w:val="hybridMultilevel"/>
    <w:tmpl w:val="843EDC36"/>
    <w:lvl w:ilvl="0" w:tplc="9B9AD802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A2EAB"/>
    <w:multiLevelType w:val="multilevel"/>
    <w:tmpl w:val="2D30F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CE36D1"/>
    <w:multiLevelType w:val="multilevel"/>
    <w:tmpl w:val="64A2135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7D0"/>
    <w:rsid w:val="00000171"/>
    <w:rsid w:val="000A3842"/>
    <w:rsid w:val="000D1CEE"/>
    <w:rsid w:val="000E39E5"/>
    <w:rsid w:val="00124036"/>
    <w:rsid w:val="002F7948"/>
    <w:rsid w:val="00317773"/>
    <w:rsid w:val="00343AE9"/>
    <w:rsid w:val="003B2AED"/>
    <w:rsid w:val="00404E53"/>
    <w:rsid w:val="004327E6"/>
    <w:rsid w:val="005B0D10"/>
    <w:rsid w:val="00623835"/>
    <w:rsid w:val="006854CC"/>
    <w:rsid w:val="00694416"/>
    <w:rsid w:val="006B3287"/>
    <w:rsid w:val="006D4B9D"/>
    <w:rsid w:val="0072168F"/>
    <w:rsid w:val="007F6E2D"/>
    <w:rsid w:val="009C0459"/>
    <w:rsid w:val="00A003B6"/>
    <w:rsid w:val="00A76908"/>
    <w:rsid w:val="00B735A4"/>
    <w:rsid w:val="00C177D0"/>
    <w:rsid w:val="00C947D7"/>
    <w:rsid w:val="00D2207B"/>
    <w:rsid w:val="00D95434"/>
    <w:rsid w:val="00DB5D13"/>
    <w:rsid w:val="00E47BD6"/>
    <w:rsid w:val="00F0587E"/>
    <w:rsid w:val="00F6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08B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43AE9"/>
    <w:pPr>
      <w:ind w:left="720"/>
      <w:contextualSpacing/>
    </w:pPr>
  </w:style>
  <w:style w:type="paragraph" w:customStyle="1" w:styleId="Default">
    <w:name w:val="Default"/>
    <w:rsid w:val="009C0459"/>
    <w:pPr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9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434"/>
  </w:style>
  <w:style w:type="paragraph" w:styleId="Stopka">
    <w:name w:val="footer"/>
    <w:basedOn w:val="Normalny"/>
    <w:link w:val="StopkaZnak"/>
    <w:uiPriority w:val="99"/>
    <w:unhideWhenUsed/>
    <w:rsid w:val="00D9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4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43AE9"/>
    <w:pPr>
      <w:ind w:left="720"/>
      <w:contextualSpacing/>
    </w:pPr>
  </w:style>
  <w:style w:type="paragraph" w:customStyle="1" w:styleId="Default">
    <w:name w:val="Default"/>
    <w:rsid w:val="009C0459"/>
    <w:pPr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9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434"/>
  </w:style>
  <w:style w:type="paragraph" w:styleId="Stopka">
    <w:name w:val="footer"/>
    <w:basedOn w:val="Normalny"/>
    <w:link w:val="StopkaZnak"/>
    <w:uiPriority w:val="99"/>
    <w:unhideWhenUsed/>
    <w:rsid w:val="00D9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4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3350</Words>
  <Characters>20106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Jerzy Hejduk</cp:lastModifiedBy>
  <cp:revision>3</cp:revision>
  <dcterms:created xsi:type="dcterms:W3CDTF">2024-03-18T09:47:00Z</dcterms:created>
  <dcterms:modified xsi:type="dcterms:W3CDTF">2024-03-18T10:43:00Z</dcterms:modified>
</cp:coreProperties>
</file>